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02702" w14:textId="77777777" w:rsidR="00101DCC" w:rsidRDefault="00101DCC" w:rsidP="00101DCC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rFonts w:ascii="American Typewriter" w:hAnsi="American Typewriter"/>
          <w:color w:val="000000" w:themeColor="text1"/>
        </w:rPr>
      </w:pPr>
      <w:r w:rsidRPr="00101DCC">
        <w:rPr>
          <w:rFonts w:ascii="American Typewriter" w:hAnsi="American Typewriter"/>
          <w:b/>
          <w:bCs/>
          <w:color w:val="000000" w:themeColor="text1"/>
        </w:rPr>
        <w:t xml:space="preserve">Darcie Patrick has taken on a new role as Director of Education + Development for International Junior Golf Academy and Bishops Gate Golf Academy. </w:t>
      </w:r>
      <w:r w:rsidRPr="00101DCC">
        <w:rPr>
          <w:rFonts w:ascii="American Typewriter" w:hAnsi="American Typewriter"/>
          <w:color w:val="000000" w:themeColor="text1"/>
        </w:rPr>
        <w:t>As a Professional Member of I</w:t>
      </w:r>
      <w:r w:rsidRPr="00101DCC">
        <w:rPr>
          <w:rFonts w:ascii="American Typewriter" w:hAnsi="American Typewriter"/>
          <w:color w:val="000000" w:themeColor="text1"/>
        </w:rPr>
        <w:t>ndependent Education Consultant Association (I</w:t>
      </w:r>
      <w:r w:rsidRPr="00101DCC">
        <w:rPr>
          <w:rFonts w:ascii="American Typewriter" w:hAnsi="American Typewriter"/>
          <w:color w:val="000000" w:themeColor="text1"/>
        </w:rPr>
        <w:t>ECA</w:t>
      </w:r>
      <w:r w:rsidRPr="00101DCC">
        <w:rPr>
          <w:rFonts w:ascii="American Typewriter" w:hAnsi="American Typewriter"/>
          <w:color w:val="000000" w:themeColor="text1"/>
        </w:rPr>
        <w:t>) and National Association for College Admission Counseling (NACAC)</w:t>
      </w:r>
      <w:r w:rsidRPr="00101DCC">
        <w:rPr>
          <w:rFonts w:ascii="American Typewriter" w:hAnsi="American Typewriter"/>
          <w:color w:val="000000" w:themeColor="text1"/>
        </w:rPr>
        <w:t>, her educational experience and passion for helping students find the RIGHT fit school to meet their social, emotional, physical, spiritual and intellectual needs will lead our student-athletes to the RIGHT college/university to prepare them for their encore career after golf.</w:t>
      </w:r>
      <w:r w:rsidRPr="00101DCC">
        <w:rPr>
          <w:rFonts w:ascii="American Typewriter" w:hAnsi="American Typewriter"/>
          <w:color w:val="000000" w:themeColor="text1"/>
        </w:rPr>
        <w:t xml:space="preserve">  </w:t>
      </w:r>
    </w:p>
    <w:p w14:paraId="36600D27" w14:textId="392576A8" w:rsidR="00101DCC" w:rsidRPr="00101DCC" w:rsidRDefault="00101DCC" w:rsidP="00101DCC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rFonts w:ascii="American Typewriter" w:hAnsi="American Typewriter"/>
          <w:color w:val="000000" w:themeColor="text1"/>
        </w:rPr>
      </w:pPr>
      <w:r w:rsidRPr="00101DCC">
        <w:rPr>
          <w:rFonts w:ascii="American Typewriter" w:hAnsi="American Typewriter"/>
          <w:color w:val="000000" w:themeColor="text1"/>
        </w:rPr>
        <w:t xml:space="preserve">Mrs. Patrick has worked in private school admissions/administration on Hilton Head Island, South Carolina </w:t>
      </w:r>
      <w:r>
        <w:rPr>
          <w:rFonts w:ascii="American Typewriter" w:hAnsi="American Typewriter"/>
          <w:color w:val="000000" w:themeColor="text1"/>
        </w:rPr>
        <w:t>since 2005</w:t>
      </w:r>
      <w:r w:rsidRPr="00101DCC">
        <w:rPr>
          <w:rFonts w:ascii="American Typewriter" w:hAnsi="American Typewriter"/>
          <w:color w:val="000000" w:themeColor="text1"/>
        </w:rPr>
        <w:t xml:space="preserve">.  In 2012, she retired as Head of School from Sea Pines Montessori Academy.  Since then, she has been working as a College Admission Strategist with </w:t>
      </w:r>
      <w:proofErr w:type="spellStart"/>
      <w:r w:rsidRPr="00101DCC">
        <w:rPr>
          <w:rFonts w:ascii="American Typewriter" w:hAnsi="American Typewriter"/>
          <w:color w:val="000000" w:themeColor="text1"/>
        </w:rPr>
        <w:t>CollegeHHI</w:t>
      </w:r>
      <w:proofErr w:type="spellEnd"/>
      <w:r>
        <w:rPr>
          <w:rFonts w:ascii="American Typewriter" w:hAnsi="American Typewriter"/>
          <w:color w:val="000000" w:themeColor="text1"/>
        </w:rPr>
        <w:t>.</w:t>
      </w:r>
    </w:p>
    <w:p w14:paraId="048C25CF" w14:textId="2BB52458" w:rsidR="00101DCC" w:rsidRDefault="00101DCC" w:rsidP="00101DCC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rFonts w:ascii="American Typewriter" w:hAnsi="American Typewriter"/>
          <w:color w:val="000000" w:themeColor="text1"/>
        </w:rPr>
      </w:pPr>
      <w:r w:rsidRPr="00101DCC">
        <w:rPr>
          <w:rFonts w:ascii="American Typewriter" w:hAnsi="American Typewriter"/>
          <w:color w:val="000000" w:themeColor="text1"/>
        </w:rPr>
        <w:t xml:space="preserve">On a personal note, Darcie and her husband Kevin met in college and are parents to three children – Ella (20), Hake (16) and Jeep (12). She is a Past President of Hilton Head Rotary – </w:t>
      </w:r>
      <w:proofErr w:type="spellStart"/>
      <w:r w:rsidRPr="00101DCC">
        <w:rPr>
          <w:rFonts w:ascii="American Typewriter" w:hAnsi="American Typewriter"/>
          <w:color w:val="000000" w:themeColor="text1"/>
        </w:rPr>
        <w:t>VanLandingham</w:t>
      </w:r>
      <w:proofErr w:type="spellEnd"/>
      <w:r w:rsidRPr="00101DCC">
        <w:rPr>
          <w:rFonts w:ascii="American Typewriter" w:hAnsi="American Typewriter"/>
          <w:color w:val="000000" w:themeColor="text1"/>
        </w:rPr>
        <w:t xml:space="preserve"> and the Rotary District 7770 recipient of the Vocational Service Award. </w:t>
      </w:r>
    </w:p>
    <w:p w14:paraId="5F4003BB" w14:textId="5C60D24F" w:rsidR="00101DCC" w:rsidRPr="00101DCC" w:rsidRDefault="00101DCC" w:rsidP="00101DCC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rFonts w:ascii="American Typewriter" w:hAnsi="American Typewriter"/>
          <w:color w:val="000000" w:themeColor="text1"/>
        </w:rPr>
      </w:pPr>
      <w:r>
        <w:rPr>
          <w:rFonts w:ascii="American Typewriter" w:hAnsi="American Typewriter"/>
          <w:color w:val="000000" w:themeColor="text1"/>
        </w:rPr>
        <w:t xml:space="preserve">Please be on the lookout for monthly College </w:t>
      </w:r>
      <w:bookmarkStart w:id="0" w:name="_GoBack"/>
      <w:bookmarkEnd w:id="0"/>
      <w:r>
        <w:rPr>
          <w:rFonts w:ascii="American Typewriter" w:hAnsi="American Typewriter"/>
          <w:color w:val="000000" w:themeColor="text1"/>
        </w:rPr>
        <w:t xml:space="preserve">updates in our future newsletters.  </w:t>
      </w:r>
    </w:p>
    <w:p w14:paraId="4D24D0C1" w14:textId="353B8641" w:rsidR="00101DCC" w:rsidRDefault="00101DCC" w:rsidP="00101DCC">
      <w:pPr>
        <w:pStyle w:val="NormalWeb"/>
        <w:rPr>
          <w:rFonts w:ascii="American Typewriter" w:hAnsi="American Typewriter"/>
        </w:rPr>
      </w:pPr>
    </w:p>
    <w:p w14:paraId="04676261" w14:textId="77777777" w:rsidR="00101DCC" w:rsidRPr="00101DCC" w:rsidRDefault="00101DCC" w:rsidP="00101DCC">
      <w:pPr>
        <w:pStyle w:val="NormalWeb"/>
        <w:rPr>
          <w:rFonts w:ascii="American Typewriter" w:hAnsi="American Typewriter"/>
        </w:rPr>
      </w:pPr>
    </w:p>
    <w:p w14:paraId="1A38F8A7" w14:textId="0900121D" w:rsidR="00101DCC" w:rsidRDefault="00101DCC" w:rsidP="00101DCC">
      <w:pPr>
        <w:pStyle w:val="NormalWeb"/>
      </w:pPr>
    </w:p>
    <w:p w14:paraId="4226F3FC" w14:textId="77777777" w:rsidR="007A05B5" w:rsidRDefault="007A05B5"/>
    <w:sectPr w:rsidR="007A05B5" w:rsidSect="00F27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DCC"/>
    <w:rsid w:val="0009417C"/>
    <w:rsid w:val="00101DCC"/>
    <w:rsid w:val="001A6F64"/>
    <w:rsid w:val="007A05B5"/>
    <w:rsid w:val="00A05CBA"/>
    <w:rsid w:val="00DB01F3"/>
    <w:rsid w:val="00F27F65"/>
    <w:rsid w:val="00FB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A31D50"/>
  <w15:chartTrackingRefBased/>
  <w15:docId w15:val="{DE977E97-91D6-3B4C-BE6C-CBF1511E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1DC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5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2019-01-25T19:32:00Z</dcterms:created>
  <dcterms:modified xsi:type="dcterms:W3CDTF">2019-01-25T19:42:00Z</dcterms:modified>
</cp:coreProperties>
</file>