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8A5" w:rsidRDefault="00C12025" w:rsidP="001C78A5">
      <w:pPr>
        <w:pStyle w:val="NormalWeb"/>
        <w:spacing w:before="0" w:beforeAutospacing="0" w:after="0" w:afterAutospacing="0"/>
        <w:jc w:val="right"/>
        <w:rPr>
          <w:rFonts w:ascii="Calibri" w:hAnsi="Calibri"/>
        </w:rPr>
      </w:pPr>
      <w:r>
        <w:rPr>
          <w:rStyle w:val="Strong"/>
          <w:rFonts w:ascii="Calibri" w:hAnsi="Calibri"/>
          <w:color w:val="000000"/>
        </w:rPr>
        <w:t>FOR IMMEDIATE RELEASE: JUNE 21</w:t>
      </w:r>
      <w:r w:rsidR="001C78A5">
        <w:rPr>
          <w:rStyle w:val="Strong"/>
          <w:rFonts w:ascii="Calibri" w:hAnsi="Calibri"/>
          <w:color w:val="000000"/>
        </w:rPr>
        <w:t>, 2018</w:t>
      </w:r>
    </w:p>
    <w:p w:rsidR="001C78A5" w:rsidRDefault="00C12025" w:rsidP="001C78A5">
      <w:pPr>
        <w:pStyle w:val="NormalWeb"/>
        <w:spacing w:before="0" w:beforeAutospacing="0" w:after="0" w:afterAutospacing="0"/>
        <w:rPr>
          <w:rFonts w:ascii="Calibri" w:hAnsi="Calibri"/>
        </w:rPr>
      </w:pPr>
      <w:r>
        <w:rPr>
          <w:rStyle w:val="Strong"/>
          <w:rFonts w:ascii="Calibri" w:hAnsi="Calibri"/>
          <w:color w:val="000000"/>
        </w:rPr>
        <w:t>Laura Lawrence</w:t>
      </w:r>
    </w:p>
    <w:p w:rsidR="001C78A5" w:rsidRDefault="001C78A5" w:rsidP="001C78A5">
      <w:pPr>
        <w:pStyle w:val="NormalWeb"/>
        <w:spacing w:before="0" w:beforeAutospacing="0" w:after="0" w:afterAutospacing="0"/>
        <w:rPr>
          <w:rFonts w:ascii="Calibri" w:hAnsi="Calibri"/>
        </w:rPr>
      </w:pPr>
      <w:r>
        <w:rPr>
          <w:rStyle w:val="Strong"/>
          <w:rFonts w:ascii="Calibri" w:hAnsi="Calibri"/>
          <w:color w:val="000000"/>
        </w:rPr>
        <w:t>Bishops Gate Golf Academy</w:t>
      </w:r>
    </w:p>
    <w:p w:rsidR="001C78A5" w:rsidRDefault="00C12025" w:rsidP="001C78A5">
      <w:pPr>
        <w:pStyle w:val="NormalWeb"/>
        <w:spacing w:before="0" w:beforeAutospacing="0" w:after="0" w:afterAutospacing="0"/>
        <w:rPr>
          <w:rFonts w:ascii="Calibri" w:hAnsi="Calibri"/>
        </w:rPr>
      </w:pPr>
      <w:r>
        <w:rPr>
          <w:rStyle w:val="Strong"/>
          <w:rFonts w:ascii="Calibri" w:hAnsi="Calibri"/>
          <w:color w:val="000000"/>
        </w:rPr>
        <w:t>941.737.3808</w:t>
      </w:r>
    </w:p>
    <w:p w:rsidR="001C78A5" w:rsidRDefault="00C12025" w:rsidP="001C78A5">
      <w:pPr>
        <w:pStyle w:val="NormalWeb"/>
        <w:spacing w:before="0" w:beforeAutospacing="0" w:after="0" w:afterAutospacing="0"/>
        <w:rPr>
          <w:rFonts w:ascii="Calibri" w:hAnsi="Calibri"/>
        </w:rPr>
      </w:pPr>
      <w:r>
        <w:rPr>
          <w:rStyle w:val="Strong"/>
          <w:rFonts w:ascii="Calibri" w:hAnsi="Calibri"/>
          <w:color w:val="000000"/>
        </w:rPr>
        <w:t>laural</w:t>
      </w:r>
      <w:r w:rsidR="001C78A5">
        <w:rPr>
          <w:rStyle w:val="Strong"/>
          <w:rFonts w:ascii="Calibri" w:hAnsi="Calibri"/>
          <w:color w:val="000000"/>
        </w:rPr>
        <w:t>@ijsa.com</w:t>
      </w:r>
    </w:p>
    <w:p w:rsidR="001C78A5" w:rsidRDefault="001C78A5" w:rsidP="001C78A5">
      <w:pPr>
        <w:jc w:val="center"/>
        <w:rPr>
          <w:b/>
        </w:rPr>
      </w:pPr>
    </w:p>
    <w:p w:rsidR="007E7208" w:rsidRDefault="001C78A5" w:rsidP="001C78A5">
      <w:pPr>
        <w:jc w:val="center"/>
        <w:rPr>
          <w:b/>
        </w:rPr>
      </w:pPr>
      <w:r w:rsidRPr="001C78A5">
        <w:rPr>
          <w:b/>
        </w:rPr>
        <w:t xml:space="preserve">BGGA’s </w:t>
      </w:r>
      <w:r w:rsidR="002C6735">
        <w:rPr>
          <w:b/>
        </w:rPr>
        <w:t>Jack Hughes Commits to DI University of Colorado</w:t>
      </w:r>
    </w:p>
    <w:p w:rsidR="00080D44" w:rsidRDefault="00080D44" w:rsidP="001C78A5">
      <w:pPr>
        <w:jc w:val="center"/>
        <w:rPr>
          <w:b/>
        </w:rPr>
      </w:pPr>
    </w:p>
    <w:p w:rsidR="002C6735" w:rsidRPr="002C6735" w:rsidRDefault="002C6735" w:rsidP="002C6735">
      <w:pPr>
        <w:spacing w:before="100" w:beforeAutospacing="1" w:after="100" w:afterAutospacing="1"/>
        <w:rPr>
          <w:rFonts w:cs="Times New Roman"/>
          <w:color w:val="4D4D4E"/>
          <w:lang w:eastAsia="en-US"/>
        </w:rPr>
      </w:pPr>
      <w:r w:rsidRPr="002C6735">
        <w:rPr>
          <w:rFonts w:cs="Times New Roman"/>
          <w:color w:val="4D4D4E"/>
          <w:lang w:eastAsia="en-US"/>
        </w:rPr>
        <w:t xml:space="preserve">BGGA’s Jack Hughes has committed to play on the men’s college golf team at </w:t>
      </w:r>
      <w:r>
        <w:rPr>
          <w:rFonts w:cs="Times New Roman"/>
          <w:color w:val="4D4D4E"/>
          <w:lang w:eastAsia="en-US"/>
        </w:rPr>
        <w:t xml:space="preserve">DI </w:t>
      </w:r>
      <w:r w:rsidRPr="002C6735">
        <w:rPr>
          <w:rFonts w:cs="Times New Roman"/>
          <w:color w:val="4D4D4E"/>
          <w:lang w:eastAsia="en-US"/>
        </w:rPr>
        <w:t>University of Colorado.</w:t>
      </w:r>
    </w:p>
    <w:p w:rsidR="002C6735" w:rsidRPr="002C6735" w:rsidRDefault="002C6735" w:rsidP="002C6735">
      <w:pPr>
        <w:spacing w:before="100" w:beforeAutospacing="1" w:after="100" w:afterAutospacing="1"/>
        <w:rPr>
          <w:rFonts w:cs="Times New Roman"/>
          <w:color w:val="4D4D4E"/>
          <w:lang w:eastAsia="en-US"/>
        </w:rPr>
      </w:pPr>
      <w:r w:rsidRPr="002C6735">
        <w:rPr>
          <w:rFonts w:cs="Times New Roman"/>
          <w:color w:val="4D4D4E"/>
          <w:lang w:eastAsia="en-US"/>
        </w:rPr>
        <w:t xml:space="preserve">Jack’s dream was to play for CU. He decided to come to BGGA for his junior year of high school after he become serious about taking his game to the next level. He knew he needed to be pushed and the weather in Florida would allow him to train and play golf year-round. Jack </w:t>
      </w:r>
      <w:r w:rsidR="006E7DB8">
        <w:rPr>
          <w:rFonts w:cs="Times New Roman"/>
          <w:color w:val="4D4D4E"/>
          <w:lang w:eastAsia="en-US"/>
        </w:rPr>
        <w:t>finished up</w:t>
      </w:r>
      <w:r w:rsidRPr="002C6735">
        <w:rPr>
          <w:rFonts w:cs="Times New Roman"/>
          <w:color w:val="4D4D4E"/>
          <w:lang w:eastAsia="en-US"/>
        </w:rPr>
        <w:t xml:space="preserve"> his senior year home in Colorado.</w:t>
      </w:r>
    </w:p>
    <w:p w:rsidR="002C6735" w:rsidRPr="002C6735" w:rsidRDefault="002C6735" w:rsidP="002C6735">
      <w:pPr>
        <w:spacing w:before="100" w:beforeAutospacing="1" w:after="100" w:afterAutospacing="1"/>
        <w:rPr>
          <w:rFonts w:cs="Times New Roman"/>
          <w:color w:val="4D4D4E"/>
          <w:lang w:eastAsia="en-US"/>
        </w:rPr>
      </w:pPr>
      <w:r w:rsidRPr="002C6735">
        <w:rPr>
          <w:rFonts w:cs="Times New Roman"/>
          <w:color w:val="4D4D4E"/>
          <w:lang w:eastAsia="en-US"/>
        </w:rPr>
        <w:t xml:space="preserve">“Jack is motivated, hungry and passionate to learn, yet what sets him apart from his peers is his work ethic and desire to improve day in and </w:t>
      </w:r>
      <w:r w:rsidR="006E7DB8">
        <w:rPr>
          <w:rFonts w:cs="Times New Roman"/>
          <w:color w:val="4D4D4E"/>
          <w:lang w:eastAsia="en-US"/>
        </w:rPr>
        <w:t>day out,” said Jeff Hay, BGGA College Planning and Placement.</w:t>
      </w:r>
      <w:bookmarkStart w:id="0" w:name="_GoBack"/>
      <w:bookmarkEnd w:id="0"/>
    </w:p>
    <w:p w:rsidR="002C6735" w:rsidRPr="002C6735" w:rsidRDefault="002C6735" w:rsidP="002C6735">
      <w:pPr>
        <w:spacing w:before="100" w:beforeAutospacing="1" w:after="100" w:afterAutospacing="1"/>
        <w:rPr>
          <w:rFonts w:cs="Times New Roman"/>
          <w:color w:val="4D4D4E"/>
          <w:lang w:eastAsia="en-US"/>
        </w:rPr>
      </w:pPr>
      <w:r w:rsidRPr="002C6735">
        <w:rPr>
          <w:rFonts w:cs="Times New Roman"/>
          <w:color w:val="4D4D4E"/>
          <w:lang w:eastAsia="en-US"/>
        </w:rPr>
        <w:t>Jack had a great year during his junior year at BGGA. He achieved his lowest two-day tournament score ever, while maintaining a 4.1 GPA. His increase in self-awareness and ability to be his own best coach was a highlight of his year. He scored a 67/71 at Faldo Series Falcon Fire, placed 3</w:t>
      </w:r>
      <w:r w:rsidRPr="002C6735">
        <w:rPr>
          <w:rFonts w:cs="Times New Roman"/>
          <w:color w:val="4D4D4E"/>
          <w:vertAlign w:val="superscript"/>
          <w:lang w:eastAsia="en-US"/>
        </w:rPr>
        <w:t>rd</w:t>
      </w:r>
      <w:r w:rsidRPr="002C6735">
        <w:rPr>
          <w:rFonts w:cs="Times New Roman"/>
          <w:color w:val="4D4D4E"/>
          <w:lang w:eastAsia="en-US"/>
        </w:rPr>
        <w:t> at the IJGT Orange Lake and competed with excellence at the Scott Robertson Qualifier.</w:t>
      </w:r>
    </w:p>
    <w:p w:rsidR="002C6735" w:rsidRPr="002C6735" w:rsidRDefault="002C6735" w:rsidP="002C6735">
      <w:pPr>
        <w:spacing w:before="100" w:beforeAutospacing="1" w:after="100" w:afterAutospacing="1"/>
        <w:rPr>
          <w:rFonts w:cs="Times New Roman"/>
          <w:color w:val="4D4D4E"/>
          <w:lang w:eastAsia="en-US"/>
        </w:rPr>
      </w:pPr>
      <w:r w:rsidRPr="002C6735">
        <w:rPr>
          <w:rFonts w:cs="Times New Roman"/>
          <w:color w:val="4D4D4E"/>
          <w:lang w:eastAsia="en-US"/>
        </w:rPr>
        <w:t>Jack embraced his role as a BGGA Junior Ambassador. He was a huge help around campus and showed signs of being a true role model. Jack defined excellence in many ways at BGGA.</w:t>
      </w:r>
    </w:p>
    <w:p w:rsidR="002C6735" w:rsidRPr="002C6735" w:rsidRDefault="002C6735" w:rsidP="002C6735">
      <w:pPr>
        <w:spacing w:before="100" w:beforeAutospacing="1" w:after="100" w:afterAutospacing="1"/>
        <w:rPr>
          <w:rFonts w:cs="Times New Roman"/>
          <w:color w:val="4D4D4E"/>
          <w:lang w:eastAsia="en-US"/>
        </w:rPr>
      </w:pPr>
      <w:r w:rsidRPr="002C6735">
        <w:rPr>
          <w:rFonts w:cs="Times New Roman"/>
          <w:color w:val="4D4D4E"/>
          <w:lang w:eastAsia="en-US"/>
        </w:rPr>
        <w:t>We wish Jack best of luck at University of Colorado. Go Buffaloes!</w:t>
      </w:r>
    </w:p>
    <w:p w:rsidR="00C12025" w:rsidRDefault="00C12025" w:rsidP="00C12025"/>
    <w:p w:rsidR="00C12025" w:rsidRDefault="00C12025" w:rsidP="00C12025"/>
    <w:p w:rsidR="001C78A5" w:rsidRDefault="001C78A5"/>
    <w:p w:rsidR="001C78A5" w:rsidRDefault="001C78A5" w:rsidP="001C78A5">
      <w:pPr>
        <w:pStyle w:val="NormalWeb"/>
        <w:spacing w:before="0" w:beforeAutospacing="0" w:after="0" w:afterAutospacing="0"/>
        <w:rPr>
          <w:rFonts w:ascii="Calibri" w:hAnsi="Calibri"/>
        </w:rPr>
      </w:pPr>
      <w:r>
        <w:rPr>
          <w:rStyle w:val="Strong"/>
          <w:rFonts w:ascii="Calibri" w:hAnsi="Calibri"/>
          <w:color w:val="000000"/>
        </w:rPr>
        <w:t>About Bishops Gate Golf Academy</w:t>
      </w:r>
    </w:p>
    <w:p w:rsidR="001C78A5" w:rsidRDefault="001C78A5" w:rsidP="001C78A5">
      <w:pPr>
        <w:pStyle w:val="NormalWeb"/>
        <w:spacing w:before="0" w:beforeAutospacing="0" w:after="0" w:afterAutospacing="0"/>
        <w:rPr>
          <w:rFonts w:ascii="Calibri" w:hAnsi="Calibri"/>
        </w:rPr>
      </w:pPr>
      <w:r>
        <w:rPr>
          <w:rFonts w:ascii="Calibri" w:hAnsi="Calibri"/>
          <w:color w:val="000000"/>
        </w:rPr>
        <w:t>The Mission of the Bishops Gate Golf Academy (BGGA) is to inspire and build excellence of golf skill and character in our student-athletes. BGGA’s golf development program combines athletics and academics for high school and postgraduate students with boarding and non-boarding options. Our coaching team delivers a strong individualized program that combines technical, mental, strategic and physical development in an ongoing cycle of training, preparation and tournament competition. (</w:t>
      </w:r>
      <w:hyperlink r:id="rId4" w:history="1">
        <w:r>
          <w:rPr>
            <w:rStyle w:val="Hyperlink"/>
            <w:rFonts w:ascii="Calibri" w:hAnsi="Calibri"/>
            <w:color w:val="0563C1"/>
          </w:rPr>
          <w:t>www.bgga.com</w:t>
        </w:r>
      </w:hyperlink>
      <w:r>
        <w:rPr>
          <w:rFonts w:ascii="Calibri" w:hAnsi="Calibri"/>
          <w:color w:val="000000"/>
        </w:rPr>
        <w:t>)</w:t>
      </w:r>
    </w:p>
    <w:p w:rsidR="001C78A5" w:rsidRDefault="001C78A5" w:rsidP="001C78A5">
      <w:pPr>
        <w:pStyle w:val="NormalWeb"/>
        <w:spacing w:before="0" w:beforeAutospacing="0" w:after="0" w:afterAutospacing="0"/>
        <w:rPr>
          <w:rFonts w:ascii="Calibri" w:hAnsi="Calibri"/>
        </w:rPr>
      </w:pPr>
      <w:r>
        <w:rPr>
          <w:rFonts w:ascii="Calibri" w:hAnsi="Calibri"/>
          <w:color w:val="000000"/>
        </w:rPr>
        <w:t> </w:t>
      </w:r>
    </w:p>
    <w:p w:rsidR="001C78A5" w:rsidRPr="008E6572" w:rsidRDefault="001C78A5" w:rsidP="001C78A5">
      <w:pPr>
        <w:pStyle w:val="NormalWeb"/>
        <w:spacing w:before="0" w:beforeAutospacing="0" w:after="0" w:afterAutospacing="0"/>
        <w:jc w:val="center"/>
        <w:rPr>
          <w:rFonts w:ascii="Calibri" w:hAnsi="Calibri"/>
        </w:rPr>
      </w:pPr>
      <w:r>
        <w:rPr>
          <w:rFonts w:ascii="Calibri" w:hAnsi="Calibri"/>
          <w:color w:val="000000"/>
        </w:rPr>
        <w:t>###</w:t>
      </w:r>
    </w:p>
    <w:p w:rsidR="001C78A5" w:rsidRDefault="001C78A5"/>
    <w:sectPr w:rsidR="001C78A5" w:rsidSect="00183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8A5"/>
    <w:rsid w:val="00013DCE"/>
    <w:rsid w:val="00080D44"/>
    <w:rsid w:val="00183A40"/>
    <w:rsid w:val="001C78A5"/>
    <w:rsid w:val="002C6735"/>
    <w:rsid w:val="0048279B"/>
    <w:rsid w:val="00592E51"/>
    <w:rsid w:val="006E7DB8"/>
    <w:rsid w:val="007E7208"/>
    <w:rsid w:val="00C12025"/>
    <w:rsid w:val="00E244BD"/>
    <w:rsid w:val="00E61041"/>
    <w:rsid w:val="00FD4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08EEF29"/>
  <w14:defaultImageDpi w14:val="32767"/>
  <w15:docId w15:val="{6601B66B-3C41-3E41-80D6-C6AFE5C02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8A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8A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1C78A5"/>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1C78A5"/>
    <w:rPr>
      <w:b/>
      <w:bCs/>
    </w:rPr>
  </w:style>
  <w:style w:type="character" w:styleId="Hyperlink">
    <w:name w:val="Hyperlink"/>
    <w:basedOn w:val="DefaultParagraphFont"/>
    <w:uiPriority w:val="99"/>
    <w:unhideWhenUsed/>
    <w:rsid w:val="001C78A5"/>
    <w:rPr>
      <w:color w:val="0563C1" w:themeColor="hyperlink"/>
      <w:u w:val="single"/>
    </w:rPr>
  </w:style>
  <w:style w:type="character" w:customStyle="1" w:styleId="apple-converted-space">
    <w:name w:val="apple-converted-space"/>
    <w:basedOn w:val="DefaultParagraphFont"/>
    <w:rsid w:val="002C6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738530">
      <w:bodyDiv w:val="1"/>
      <w:marLeft w:val="0"/>
      <w:marRight w:val="0"/>
      <w:marTop w:val="0"/>
      <w:marBottom w:val="0"/>
      <w:divBdr>
        <w:top w:val="none" w:sz="0" w:space="0" w:color="auto"/>
        <w:left w:val="none" w:sz="0" w:space="0" w:color="auto"/>
        <w:bottom w:val="none" w:sz="0" w:space="0" w:color="auto"/>
        <w:right w:val="none" w:sz="0" w:space="0" w:color="auto"/>
      </w:divBdr>
    </w:div>
    <w:div w:id="873660624">
      <w:bodyDiv w:val="1"/>
      <w:marLeft w:val="0"/>
      <w:marRight w:val="0"/>
      <w:marTop w:val="0"/>
      <w:marBottom w:val="0"/>
      <w:divBdr>
        <w:top w:val="none" w:sz="0" w:space="0" w:color="auto"/>
        <w:left w:val="none" w:sz="0" w:space="0" w:color="auto"/>
        <w:bottom w:val="none" w:sz="0" w:space="0" w:color="auto"/>
        <w:right w:val="none" w:sz="0" w:space="0" w:color="auto"/>
      </w:divBdr>
    </w:div>
    <w:div w:id="1636329601">
      <w:bodyDiv w:val="1"/>
      <w:marLeft w:val="0"/>
      <w:marRight w:val="0"/>
      <w:marTop w:val="0"/>
      <w:marBottom w:val="0"/>
      <w:divBdr>
        <w:top w:val="none" w:sz="0" w:space="0" w:color="auto"/>
        <w:left w:val="none" w:sz="0" w:space="0" w:color="auto"/>
        <w:bottom w:val="none" w:sz="0" w:space="0" w:color="auto"/>
        <w:right w:val="none" w:sz="0" w:space="0" w:color="auto"/>
      </w:divBdr>
    </w:div>
    <w:div w:id="1868059140">
      <w:bodyDiv w:val="1"/>
      <w:marLeft w:val="0"/>
      <w:marRight w:val="0"/>
      <w:marTop w:val="0"/>
      <w:marBottom w:val="0"/>
      <w:divBdr>
        <w:top w:val="none" w:sz="0" w:space="0" w:color="auto"/>
        <w:left w:val="none" w:sz="0" w:space="0" w:color="auto"/>
        <w:bottom w:val="none" w:sz="0" w:space="0" w:color="auto"/>
        <w:right w:val="none" w:sz="0" w:space="0" w:color="auto"/>
      </w:divBdr>
      <w:divsChild>
        <w:div w:id="1240555820">
          <w:marLeft w:val="0"/>
          <w:marRight w:val="0"/>
          <w:marTop w:val="0"/>
          <w:marBottom w:val="0"/>
          <w:divBdr>
            <w:top w:val="none" w:sz="0" w:space="0" w:color="auto"/>
            <w:left w:val="none" w:sz="0" w:space="0" w:color="auto"/>
            <w:bottom w:val="none" w:sz="0" w:space="0" w:color="auto"/>
            <w:right w:val="none" w:sz="0" w:space="0" w:color="auto"/>
          </w:divBdr>
          <w:divsChild>
            <w:div w:id="196615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gg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Shanks</dc:creator>
  <cp:keywords/>
  <dc:description/>
  <cp:lastModifiedBy>Microsoft Office User</cp:lastModifiedBy>
  <cp:revision>3</cp:revision>
  <dcterms:created xsi:type="dcterms:W3CDTF">2018-11-07T19:35:00Z</dcterms:created>
  <dcterms:modified xsi:type="dcterms:W3CDTF">2018-11-24T23:10:00Z</dcterms:modified>
</cp:coreProperties>
</file>