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B4C223" w14:textId="32E776FE" w:rsidR="00F836DD" w:rsidRDefault="00F836DD" w:rsidP="00F836DD">
      <w:pPr>
        <w:pStyle w:val="NormalWeb"/>
        <w:spacing w:before="0" w:beforeAutospacing="0" w:after="0" w:afterAutospacing="0"/>
        <w:jc w:val="right"/>
        <w:rPr>
          <w:rFonts w:ascii="Calibri" w:hAnsi="Calibri"/>
        </w:rPr>
      </w:pPr>
      <w:r>
        <w:rPr>
          <w:rStyle w:val="Strong"/>
          <w:rFonts w:ascii="Calibri" w:hAnsi="Calibri"/>
          <w:color w:val="000000"/>
        </w:rPr>
        <w:t>FOR IMMEDIATE RELEASE: JANUARY 1</w:t>
      </w:r>
      <w:r w:rsidR="00DF3A18">
        <w:rPr>
          <w:rStyle w:val="Strong"/>
          <w:rFonts w:ascii="Calibri" w:hAnsi="Calibri"/>
          <w:color w:val="000000"/>
        </w:rPr>
        <w:t>5</w:t>
      </w:r>
      <w:bookmarkStart w:id="0" w:name="_GoBack"/>
      <w:bookmarkEnd w:id="0"/>
      <w:r>
        <w:rPr>
          <w:rStyle w:val="Strong"/>
          <w:rFonts w:ascii="Calibri" w:hAnsi="Calibri"/>
          <w:color w:val="000000"/>
        </w:rPr>
        <w:t>, 2018</w:t>
      </w:r>
    </w:p>
    <w:p w14:paraId="3288BEB0" w14:textId="77777777" w:rsidR="00F836DD" w:rsidRDefault="00F836DD" w:rsidP="00F836DD">
      <w:pPr>
        <w:pStyle w:val="NormalWeb"/>
        <w:spacing w:before="0" w:beforeAutospacing="0" w:after="0" w:afterAutospacing="0"/>
        <w:rPr>
          <w:rFonts w:ascii="Calibri" w:hAnsi="Calibri"/>
        </w:rPr>
      </w:pPr>
      <w:r>
        <w:rPr>
          <w:rStyle w:val="Strong"/>
          <w:rFonts w:ascii="Calibri" w:hAnsi="Calibri"/>
          <w:color w:val="000000"/>
        </w:rPr>
        <w:t>Stacy Shanks</w:t>
      </w:r>
    </w:p>
    <w:p w14:paraId="43083716" w14:textId="77777777" w:rsidR="00F836DD" w:rsidRDefault="00F836DD" w:rsidP="00F836DD">
      <w:pPr>
        <w:pStyle w:val="NormalWeb"/>
        <w:spacing w:before="0" w:beforeAutospacing="0" w:after="0" w:afterAutospacing="0"/>
        <w:rPr>
          <w:rFonts w:ascii="Calibri" w:hAnsi="Calibri"/>
        </w:rPr>
      </w:pPr>
      <w:r>
        <w:rPr>
          <w:rStyle w:val="Strong"/>
          <w:rFonts w:ascii="Calibri" w:hAnsi="Calibri"/>
          <w:color w:val="000000"/>
        </w:rPr>
        <w:t>Bishops Gate Golf Academy</w:t>
      </w:r>
    </w:p>
    <w:p w14:paraId="2D3615F8" w14:textId="77777777" w:rsidR="00F836DD" w:rsidRDefault="00F836DD" w:rsidP="00F836DD">
      <w:pPr>
        <w:pStyle w:val="NormalWeb"/>
        <w:spacing w:before="0" w:beforeAutospacing="0" w:after="0" w:afterAutospacing="0"/>
        <w:rPr>
          <w:rFonts w:ascii="Calibri" w:hAnsi="Calibri"/>
        </w:rPr>
      </w:pPr>
      <w:r>
        <w:rPr>
          <w:rStyle w:val="Strong"/>
          <w:rFonts w:ascii="Calibri" w:hAnsi="Calibri"/>
          <w:color w:val="000000"/>
        </w:rPr>
        <w:t>407-580-9438</w:t>
      </w:r>
    </w:p>
    <w:p w14:paraId="0EF58FCE" w14:textId="77777777" w:rsidR="00F836DD" w:rsidRDefault="00F836DD" w:rsidP="00F836DD">
      <w:pPr>
        <w:pStyle w:val="NormalWeb"/>
        <w:spacing w:before="0" w:beforeAutospacing="0" w:after="0" w:afterAutospacing="0"/>
        <w:rPr>
          <w:rFonts w:ascii="Calibri" w:hAnsi="Calibri"/>
        </w:rPr>
      </w:pPr>
      <w:r>
        <w:rPr>
          <w:rStyle w:val="Strong"/>
          <w:rFonts w:ascii="Calibri" w:hAnsi="Calibri"/>
          <w:color w:val="000000"/>
        </w:rPr>
        <w:t>stacys@ijsa.com</w:t>
      </w:r>
    </w:p>
    <w:p w14:paraId="7D9A9AF6" w14:textId="77777777" w:rsidR="00F836DD" w:rsidRDefault="00F836DD" w:rsidP="00F836DD">
      <w:pPr>
        <w:rPr>
          <w:b/>
        </w:rPr>
      </w:pPr>
    </w:p>
    <w:p w14:paraId="2F37DA5C" w14:textId="77777777" w:rsidR="00F836DD" w:rsidRDefault="00F836DD" w:rsidP="00F836DD">
      <w:pPr>
        <w:jc w:val="center"/>
        <w:rPr>
          <w:b/>
        </w:rPr>
      </w:pPr>
      <w:r>
        <w:rPr>
          <w:b/>
        </w:rPr>
        <w:t>GERMAN NATIONAL TEAM CONDUCTS FOURTH WINTER TRAINING AT BISHOPS GATE GOLF ACADEMY</w:t>
      </w:r>
    </w:p>
    <w:p w14:paraId="0CC0D32B" w14:textId="77777777" w:rsidR="00F836DD" w:rsidRDefault="00F836DD" w:rsidP="00F836DD">
      <w:pPr>
        <w:jc w:val="center"/>
        <w:rPr>
          <w:b/>
        </w:rPr>
      </w:pPr>
    </w:p>
    <w:p w14:paraId="5C71C0A2" w14:textId="376CD068" w:rsidR="00F836DD" w:rsidRPr="00DF3A18" w:rsidRDefault="00DF3A18" w:rsidP="00F836DD">
      <w:pPr>
        <w:jc w:val="center"/>
        <w:rPr>
          <w:rStyle w:val="Hyperlink"/>
          <w:b/>
        </w:rPr>
      </w:pPr>
      <w:r>
        <w:rPr>
          <w:b/>
        </w:rPr>
        <w:fldChar w:fldCharType="begin"/>
      </w:r>
      <w:r>
        <w:rPr>
          <w:b/>
        </w:rPr>
        <w:instrText xml:space="preserve"> HYPERLINK "https://youtu.be/IxqDvm1UNPM" </w:instrText>
      </w:r>
      <w:r>
        <w:rPr>
          <w:b/>
        </w:rPr>
      </w:r>
      <w:r>
        <w:rPr>
          <w:b/>
        </w:rPr>
        <w:fldChar w:fldCharType="separate"/>
      </w:r>
      <w:r w:rsidR="00F836DD" w:rsidRPr="00DF3A18">
        <w:rPr>
          <w:rStyle w:val="Hyperlink"/>
          <w:b/>
        </w:rPr>
        <w:t>Watch the video&gt;&gt;</w:t>
      </w:r>
    </w:p>
    <w:p w14:paraId="12F7E08B" w14:textId="31395827" w:rsidR="00F836DD" w:rsidRDefault="00DF3A18" w:rsidP="00F836DD">
      <w:r>
        <w:rPr>
          <w:b/>
        </w:rPr>
        <w:fldChar w:fldCharType="end"/>
      </w:r>
    </w:p>
    <w:p w14:paraId="4A6DF83B" w14:textId="77777777" w:rsidR="00F836DD" w:rsidRDefault="00F836DD" w:rsidP="00F836DD">
      <w:r>
        <w:t xml:space="preserve">Bishops Gate Golf Academy (BGGA) played host to the German National Team for winter training for the fourth year.  </w:t>
      </w:r>
    </w:p>
    <w:p w14:paraId="77D8D110" w14:textId="77777777" w:rsidR="00F836DD" w:rsidRDefault="00F836DD" w:rsidP="00F836DD"/>
    <w:p w14:paraId="53D946A7" w14:textId="77777777" w:rsidR="00F836DD" w:rsidRDefault="00F836DD" w:rsidP="00F836DD">
      <w:r>
        <w:t>The German National Team finds they have everything they need in a practice facility</w:t>
      </w:r>
      <w:r w:rsidR="008E72BB">
        <w:t>, as well as prime winter weather,</w:t>
      </w:r>
      <w:r>
        <w:t xml:space="preserve"> to continue returning </w:t>
      </w:r>
      <w:r w:rsidR="00096561">
        <w:t xml:space="preserve">to BGGA </w:t>
      </w:r>
      <w:r>
        <w:t xml:space="preserve">year after year. </w:t>
      </w:r>
      <w:r w:rsidR="008E72BB">
        <w:t>The team brings a very large group of players and coaches and need</w:t>
      </w:r>
      <w:r w:rsidR="00096561">
        <w:t>s</w:t>
      </w:r>
      <w:r w:rsidR="008E72BB">
        <w:t xml:space="preserve"> a facility that can cater to their needs. </w:t>
      </w:r>
    </w:p>
    <w:p w14:paraId="5178479D" w14:textId="77777777" w:rsidR="00F836DD" w:rsidRDefault="00F836DD" w:rsidP="00F836DD"/>
    <w:p w14:paraId="0E602ECD" w14:textId="6DC0A679" w:rsidR="00F836DD" w:rsidRDefault="00F836DD" w:rsidP="00F836DD">
      <w:r>
        <w:t>“</w:t>
      </w:r>
      <w:r w:rsidR="008E72BB">
        <w:t xml:space="preserve">In Germany right now there’s snow, it’s winter and cold and there’s nowhere to go,” said </w:t>
      </w:r>
      <w:proofErr w:type="spellStart"/>
      <w:r w:rsidR="008E72BB">
        <w:t>Uli</w:t>
      </w:r>
      <w:proofErr w:type="spellEnd"/>
      <w:r w:rsidR="008E72BB">
        <w:t xml:space="preserve"> </w:t>
      </w:r>
      <w:proofErr w:type="spellStart"/>
      <w:r w:rsidR="008E72BB">
        <w:t>Eckhardt</w:t>
      </w:r>
      <w:proofErr w:type="spellEnd"/>
      <w:r w:rsidR="008E72BB">
        <w:t xml:space="preserve">, German National Team Coach. “We want good conditions </w:t>
      </w:r>
      <w:r w:rsidR="000943FD">
        <w:t xml:space="preserve">in which </w:t>
      </w:r>
      <w:r w:rsidR="008E72BB">
        <w:t xml:space="preserve">to practice </w:t>
      </w:r>
      <w:r w:rsidR="00096561">
        <w:t xml:space="preserve">and </w:t>
      </w:r>
      <w:r w:rsidR="008E72BB">
        <w:t>that we find here.”</w:t>
      </w:r>
    </w:p>
    <w:p w14:paraId="1AF01D01" w14:textId="77777777" w:rsidR="008E72BB" w:rsidRDefault="008E72BB" w:rsidP="00F836DD"/>
    <w:p w14:paraId="0895817D" w14:textId="12BF5F74" w:rsidR="008E72BB" w:rsidRDefault="008E72BB" w:rsidP="00F836DD">
      <w:r>
        <w:t xml:space="preserve">BGGA’s facility </w:t>
      </w:r>
      <w:r w:rsidR="00526438" w:rsidRPr="00526438">
        <w:t>allows</w:t>
      </w:r>
      <w:r w:rsidR="000943FD">
        <w:t xml:space="preserve"> you</w:t>
      </w:r>
      <w:r w:rsidR="00526438" w:rsidRPr="00526438">
        <w:t xml:space="preserve"> to train in golf course conditions every day. </w:t>
      </w:r>
      <w:r w:rsidR="00526438">
        <w:t>It has</w:t>
      </w:r>
      <w:r w:rsidR="00526438" w:rsidRPr="00526438">
        <w:t xml:space="preserve"> over 50,000 square feet of training tee space, 30,000 square feet of putting and short game greens, and 15,000 square feet of bunkers. </w:t>
      </w:r>
    </w:p>
    <w:p w14:paraId="6A954EE1" w14:textId="77777777" w:rsidR="00526438" w:rsidRDefault="00526438" w:rsidP="00F836DD"/>
    <w:p w14:paraId="7D000FF6" w14:textId="77777777" w:rsidR="008E72BB" w:rsidRDefault="008E72BB" w:rsidP="00F836DD">
      <w:r>
        <w:t xml:space="preserve">“The practice course is in fantastic condition and the greens are running really true and quick and the driving </w:t>
      </w:r>
      <w:r w:rsidR="00526438">
        <w:t xml:space="preserve">range is the best I can imagine,” said </w:t>
      </w:r>
      <w:proofErr w:type="spellStart"/>
      <w:r w:rsidR="00526438">
        <w:t>Eckhardt</w:t>
      </w:r>
      <w:proofErr w:type="spellEnd"/>
      <w:r w:rsidR="00526438">
        <w:t>.</w:t>
      </w:r>
      <w:r>
        <w:t xml:space="preserve"> </w:t>
      </w:r>
      <w:r w:rsidR="00526438">
        <w:t>“</w:t>
      </w:r>
      <w:r>
        <w:t>We have a lot of reasons to come here.”</w:t>
      </w:r>
    </w:p>
    <w:p w14:paraId="067144BC" w14:textId="77777777" w:rsidR="00526438" w:rsidRDefault="00526438" w:rsidP="00F836DD"/>
    <w:p w14:paraId="42669738" w14:textId="52BDA368" w:rsidR="00526438" w:rsidRDefault="00E96F36" w:rsidP="00F836DD">
      <w:r>
        <w:t xml:space="preserve">BGGA prides itself on its </w:t>
      </w:r>
      <w:r w:rsidR="000943FD">
        <w:t>course and performance training facilities</w:t>
      </w:r>
      <w:r>
        <w:t xml:space="preserve"> and the fact that world-renowned national teams seek it out for training purposes.</w:t>
      </w:r>
    </w:p>
    <w:p w14:paraId="74C41EA6" w14:textId="77777777" w:rsidR="00F836DD" w:rsidRDefault="00F836DD" w:rsidP="00F836DD"/>
    <w:p w14:paraId="22D8C84F" w14:textId="77777777" w:rsidR="00F836DD" w:rsidRDefault="00F836DD" w:rsidP="00F836DD"/>
    <w:p w14:paraId="718937DE" w14:textId="77777777" w:rsidR="00F836DD" w:rsidRDefault="00F836DD" w:rsidP="00F836DD">
      <w:pPr>
        <w:pStyle w:val="NormalWeb"/>
        <w:spacing w:before="0" w:beforeAutospacing="0" w:after="0" w:afterAutospacing="0"/>
        <w:rPr>
          <w:rFonts w:ascii="Calibri" w:hAnsi="Calibri"/>
        </w:rPr>
      </w:pPr>
      <w:r>
        <w:rPr>
          <w:rStyle w:val="Strong"/>
          <w:rFonts w:ascii="Calibri" w:hAnsi="Calibri"/>
          <w:color w:val="000000"/>
        </w:rPr>
        <w:t>About Bishops Gate Golf Academy</w:t>
      </w:r>
    </w:p>
    <w:p w14:paraId="38313031" w14:textId="77777777" w:rsidR="00F836DD" w:rsidRDefault="00F836DD" w:rsidP="00F836DD">
      <w:pPr>
        <w:pStyle w:val="NormalWeb"/>
        <w:spacing w:before="0" w:beforeAutospacing="0" w:after="0" w:afterAutospacing="0"/>
        <w:rPr>
          <w:rFonts w:ascii="Calibri" w:hAnsi="Calibri"/>
        </w:rPr>
      </w:pPr>
      <w:r>
        <w:rPr>
          <w:rFonts w:ascii="Calibri" w:hAnsi="Calibri"/>
          <w:color w:val="000000"/>
        </w:rPr>
        <w:t>The Mission of the Bishops Gate Golf Academy (BGGA) is to inspire and build excellence of golf skill and character in our student-athletes. BGGA’s golf development program combines athletics and academics for high school and postgraduate students with boarding and non-boarding options. Our coaching team delivers a strong individualized program that combines technical, mental, strategic and physical development in an ongoing cycle of training, preparation and tournament competition. (</w:t>
      </w:r>
      <w:hyperlink r:id="rId4" w:history="1">
        <w:r>
          <w:rPr>
            <w:rStyle w:val="Hyperlink"/>
            <w:rFonts w:ascii="Calibri" w:hAnsi="Calibri"/>
            <w:color w:val="0563C1"/>
          </w:rPr>
          <w:t>www.bgga.com</w:t>
        </w:r>
      </w:hyperlink>
      <w:r>
        <w:rPr>
          <w:rFonts w:ascii="Calibri" w:hAnsi="Calibri"/>
          <w:color w:val="000000"/>
        </w:rPr>
        <w:t>)</w:t>
      </w:r>
    </w:p>
    <w:p w14:paraId="52129B0C" w14:textId="77777777" w:rsidR="00F836DD" w:rsidRDefault="00F836DD" w:rsidP="00F836DD">
      <w:pPr>
        <w:pStyle w:val="NormalWeb"/>
        <w:spacing w:before="0" w:beforeAutospacing="0" w:after="0" w:afterAutospacing="0"/>
        <w:rPr>
          <w:rFonts w:ascii="Calibri" w:hAnsi="Calibri"/>
        </w:rPr>
      </w:pPr>
      <w:r>
        <w:rPr>
          <w:rFonts w:ascii="Calibri" w:hAnsi="Calibri"/>
          <w:color w:val="000000"/>
        </w:rPr>
        <w:t> </w:t>
      </w:r>
    </w:p>
    <w:p w14:paraId="2ED2EDA2" w14:textId="77777777" w:rsidR="00F836DD" w:rsidRPr="00981A2C" w:rsidRDefault="00F836DD" w:rsidP="00F836DD">
      <w:pPr>
        <w:pStyle w:val="NormalWeb"/>
        <w:spacing w:before="0" w:beforeAutospacing="0" w:after="0" w:afterAutospacing="0"/>
        <w:jc w:val="center"/>
        <w:rPr>
          <w:rFonts w:ascii="Calibri" w:hAnsi="Calibri"/>
        </w:rPr>
      </w:pPr>
      <w:r>
        <w:rPr>
          <w:rFonts w:ascii="Calibri" w:hAnsi="Calibri"/>
          <w:color w:val="000000"/>
        </w:rPr>
        <w:t>###</w:t>
      </w:r>
    </w:p>
    <w:p w14:paraId="6CF32442" w14:textId="77777777" w:rsidR="007E7208" w:rsidRDefault="007E7208"/>
    <w:sectPr w:rsidR="007E7208" w:rsidSect="00183A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DengXian">
    <w:panose1 w:val="02010600030101010101"/>
    <w:charset w:val="86"/>
    <w:family w:val="script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script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6DD"/>
    <w:rsid w:val="00013DCE"/>
    <w:rsid w:val="000943FD"/>
    <w:rsid w:val="00096561"/>
    <w:rsid w:val="00183A40"/>
    <w:rsid w:val="0021288B"/>
    <w:rsid w:val="00526438"/>
    <w:rsid w:val="007E7208"/>
    <w:rsid w:val="008E72BB"/>
    <w:rsid w:val="00C32A31"/>
    <w:rsid w:val="00DF3A18"/>
    <w:rsid w:val="00E606AE"/>
    <w:rsid w:val="00E96F36"/>
    <w:rsid w:val="00F83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3BD7CA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836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836DD"/>
    <w:pPr>
      <w:spacing w:before="100" w:beforeAutospacing="1" w:after="100" w:afterAutospacing="1"/>
    </w:pPr>
    <w:rPr>
      <w:rFonts w:ascii="Times New Roman" w:eastAsiaTheme="minorEastAsia" w:hAnsi="Times New Roman" w:cs="Times New Roman"/>
      <w:lang w:eastAsia="zh-CN"/>
    </w:rPr>
  </w:style>
  <w:style w:type="character" w:styleId="Strong">
    <w:name w:val="Strong"/>
    <w:basedOn w:val="DefaultParagraphFont"/>
    <w:uiPriority w:val="22"/>
    <w:qFormat/>
    <w:rsid w:val="00F836DD"/>
    <w:rPr>
      <w:b/>
      <w:bCs/>
    </w:rPr>
  </w:style>
  <w:style w:type="character" w:styleId="Hyperlink">
    <w:name w:val="Hyperlink"/>
    <w:basedOn w:val="DefaultParagraphFont"/>
    <w:uiPriority w:val="99"/>
    <w:unhideWhenUsed/>
    <w:rsid w:val="00F836D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96F36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2A31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2A31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995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://www.bgga.com/" TargetMode="Externa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299</Words>
  <Characters>1708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Stacy Shanks</dc:creator>
  <cp:keywords/>
  <dc:description/>
  <cp:lastModifiedBy>Stacy Shanks</cp:lastModifiedBy>
  <cp:revision>2</cp:revision>
  <dcterms:created xsi:type="dcterms:W3CDTF">2018-01-15T14:59:00Z</dcterms:created>
  <dcterms:modified xsi:type="dcterms:W3CDTF">2018-01-15T14:59:00Z</dcterms:modified>
</cp:coreProperties>
</file>