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43710" w14:textId="77777777" w:rsidR="00317269" w:rsidRPr="00317269" w:rsidRDefault="00317269">
      <w:pPr>
        <w:rPr>
          <w:b/>
        </w:rPr>
      </w:pPr>
      <w:r w:rsidRPr="00317269">
        <w:rPr>
          <w:b/>
        </w:rPr>
        <w:t>Diverse Senior Class Shines Light on BGGA’s Unique Environment</w:t>
      </w:r>
    </w:p>
    <w:p w14:paraId="7EB143DD" w14:textId="77777777" w:rsidR="00317269" w:rsidRDefault="00317269"/>
    <w:p w14:paraId="71857A6E" w14:textId="5F012F0D" w:rsidR="007E7208" w:rsidRDefault="00FF60D4">
      <w:r>
        <w:t xml:space="preserve">Bishops Gate Golf Academy </w:t>
      </w:r>
      <w:r w:rsidR="00112321">
        <w:t>attracts top junior talent from all around the world. That’s ever apparent this year as the Class of 2017 is represent</w:t>
      </w:r>
      <w:r w:rsidR="00136E0F">
        <w:t>ed</w:t>
      </w:r>
      <w:r w:rsidR="00112321">
        <w:t xml:space="preserve"> by 1</w:t>
      </w:r>
      <w:r w:rsidR="000D41D6">
        <w:t>4</w:t>
      </w:r>
      <w:r w:rsidR="00112321">
        <w:t xml:space="preserve"> different </w:t>
      </w:r>
      <w:r w:rsidR="003B0D84">
        <w:t>nations</w:t>
      </w:r>
      <w:r w:rsidR="00112321">
        <w:t xml:space="preserve">. </w:t>
      </w:r>
    </w:p>
    <w:p w14:paraId="28B6C5A0" w14:textId="77777777" w:rsidR="00112321" w:rsidRDefault="00112321"/>
    <w:p w14:paraId="06C841C0" w14:textId="77777777" w:rsidR="00112321" w:rsidRDefault="00112321">
      <w:r>
        <w:t xml:space="preserve">The blending of different cultures is what makes BGGA unique. Students are exposed to new ideas as they make new friends from different countries than themselves. This exposure opens their minds and allows them to be more accepting of others when their time at BGGA comes to an end and they venture out into the world on their own. </w:t>
      </w:r>
    </w:p>
    <w:p w14:paraId="4B8F262F" w14:textId="77777777" w:rsidR="00112321" w:rsidRDefault="00112321">
      <w:bookmarkStart w:id="0" w:name="_GoBack"/>
      <w:bookmarkEnd w:id="0"/>
    </w:p>
    <w:p w14:paraId="4DB8C532" w14:textId="3859AA96" w:rsidR="00112321" w:rsidRDefault="00317269">
      <w:r>
        <w:t>Twenty-one</w:t>
      </w:r>
      <w:r w:rsidR="00EF00DC">
        <w:t xml:space="preserve"> students </w:t>
      </w:r>
      <w:r w:rsidR="00C17976">
        <w:t>make up this year’s</w:t>
      </w:r>
      <w:r w:rsidR="00EF00DC">
        <w:t xml:space="preserve"> senior class</w:t>
      </w:r>
      <w:r w:rsidR="003B0D84">
        <w:t>. T</w:t>
      </w:r>
      <w:r w:rsidR="00C17976">
        <w:t>hey hail</w:t>
      </w:r>
      <w:r w:rsidR="00EF00DC">
        <w:t xml:space="preserve"> from the U.S., Switzerland, Ireland, China, Colombia, Canada, Taiwan, </w:t>
      </w:r>
      <w:r w:rsidR="00C17976">
        <w:t>Ecuador</w:t>
      </w:r>
      <w:r w:rsidR="00EF00DC">
        <w:t>, Malaysia, Venezuela, Japan, Czech Republic</w:t>
      </w:r>
      <w:r w:rsidR="00D366CA">
        <w:t>, United Kingdom</w:t>
      </w:r>
      <w:r w:rsidR="00EF00DC">
        <w:t xml:space="preserve"> and Indonesia. </w:t>
      </w:r>
    </w:p>
    <w:p w14:paraId="4471ED20" w14:textId="77777777" w:rsidR="00C17976" w:rsidRDefault="00C17976"/>
    <w:p w14:paraId="61A2B5EC" w14:textId="77777777" w:rsidR="00317269" w:rsidRDefault="00317269">
      <w:r>
        <w:t xml:space="preserve">When asked, the students always talk about the cultural diversity and the friends they make being the thing they’ll miss the most about BGGA. </w:t>
      </w:r>
    </w:p>
    <w:p w14:paraId="3A29FBA5" w14:textId="77777777" w:rsidR="00317269" w:rsidRDefault="00317269"/>
    <w:p w14:paraId="77A7CBC5" w14:textId="77777777" w:rsidR="00317269" w:rsidRDefault="00317269">
      <w:r>
        <w:t>“I’ll miss the friendships,” said BGGA Senior Chun Yan Leong. “You play a lot of golf with them. You don’t feel alone because you have them beside you. It’s a great experience.”</w:t>
      </w:r>
    </w:p>
    <w:p w14:paraId="7B4134CE" w14:textId="77777777" w:rsidR="00317269" w:rsidRDefault="00317269"/>
    <w:p w14:paraId="0F93C6F0" w14:textId="7BA8D40C" w:rsidR="00317269" w:rsidRDefault="00317269">
      <w:r>
        <w:t>Balancing golf and academics can be challenging. The environment and social life that exists at BGGA help</w:t>
      </w:r>
      <w:r w:rsidR="003B0D84">
        <w:t>s</w:t>
      </w:r>
      <w:r>
        <w:t xml:space="preserve"> students adapt to the rigors of being a student-athlete and feel supported by others going through the same experience.</w:t>
      </w:r>
    </w:p>
    <w:p w14:paraId="3343A1A8" w14:textId="77777777" w:rsidR="00317269" w:rsidRDefault="00317269"/>
    <w:p w14:paraId="449D73E9" w14:textId="16DBD8F5" w:rsidR="00317269" w:rsidRDefault="00317269">
      <w:r>
        <w:t xml:space="preserve">Not all golf academies have the diversity BGGA has. It’s truly a unique environment that can only be experienced here. </w:t>
      </w:r>
    </w:p>
    <w:p w14:paraId="67748F3A" w14:textId="77777777" w:rsidR="00EF00DC" w:rsidRDefault="00EF00DC"/>
    <w:p w14:paraId="7DA79F40" w14:textId="77777777" w:rsidR="00EF00DC" w:rsidRDefault="00EF00DC"/>
    <w:sectPr w:rsidR="00EF00DC"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D4"/>
    <w:rsid w:val="00013DCE"/>
    <w:rsid w:val="000D41D6"/>
    <w:rsid w:val="00112321"/>
    <w:rsid w:val="00136E0F"/>
    <w:rsid w:val="00183A40"/>
    <w:rsid w:val="002F23DB"/>
    <w:rsid w:val="00317269"/>
    <w:rsid w:val="003B0D84"/>
    <w:rsid w:val="007E7208"/>
    <w:rsid w:val="00C17976"/>
    <w:rsid w:val="00D366CA"/>
    <w:rsid w:val="00EF00DC"/>
    <w:rsid w:val="00FF60D4"/>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22D27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D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0D8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1246</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3</cp:revision>
  <dcterms:created xsi:type="dcterms:W3CDTF">2017-05-19T20:27:00Z</dcterms:created>
  <dcterms:modified xsi:type="dcterms:W3CDTF">2017-05-22T16:43:00Z</dcterms:modified>
</cp:coreProperties>
</file>