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46" w:rsidRDefault="00A66946" w:rsidP="00A66946"/>
    <w:p w:rsidR="00A66946" w:rsidRDefault="00A66946" w:rsidP="00A66946"/>
    <w:p w:rsidR="00A66946" w:rsidRPr="00240B29" w:rsidRDefault="00A66946" w:rsidP="00A66946"/>
    <w:p w:rsidR="00A66946" w:rsidRDefault="00A66946" w:rsidP="00A66946">
      <w:pPr>
        <w:rPr>
          <w:b/>
        </w:rPr>
      </w:pPr>
      <w:r>
        <w:rPr>
          <w:b/>
        </w:rPr>
        <w:t>Interview quotes….</w:t>
      </w:r>
    </w:p>
    <w:p w:rsidR="00A66946" w:rsidRPr="00251479" w:rsidRDefault="00A66946" w:rsidP="00A66946">
      <w:pPr>
        <w:rPr>
          <w:b/>
        </w:rPr>
      </w:pPr>
      <w:r w:rsidRPr="00251479">
        <w:rPr>
          <w:b/>
        </w:rPr>
        <w:t>Why did you choose BYU?</w:t>
      </w:r>
    </w:p>
    <w:p w:rsidR="00A66946" w:rsidRDefault="00A66946" w:rsidP="00A66946">
      <w:r>
        <w:t xml:space="preserve">They are a Division I golf school and have good academics. The coaches and team have a good dynamic. I really loved it. </w:t>
      </w:r>
    </w:p>
    <w:p w:rsidR="00A66946" w:rsidRDefault="00A66946" w:rsidP="00A66946"/>
    <w:p w:rsidR="00A66946" w:rsidRPr="00240B29" w:rsidRDefault="00A66946" w:rsidP="00A66946">
      <w:pPr>
        <w:rPr>
          <w:b/>
        </w:rPr>
      </w:pPr>
      <w:r w:rsidRPr="00240B29">
        <w:rPr>
          <w:b/>
        </w:rPr>
        <w:t>What had you done with college placement prior to coming to BGGA?</w:t>
      </w:r>
    </w:p>
    <w:p w:rsidR="00A66946" w:rsidRDefault="00A66946" w:rsidP="00A66946">
      <w:r>
        <w:t xml:space="preserve">Prior to Bishops Gate I had no idea about college placement, and once I arrived I was informed about it. It opened my eyes to a different world. </w:t>
      </w:r>
    </w:p>
    <w:p w:rsidR="00A66946" w:rsidRDefault="00A66946" w:rsidP="00A66946"/>
    <w:p w:rsidR="00A66946" w:rsidRPr="00251479" w:rsidRDefault="00A66946" w:rsidP="00A66946">
      <w:pPr>
        <w:rPr>
          <w:b/>
        </w:rPr>
      </w:pPr>
      <w:r w:rsidRPr="00251479">
        <w:rPr>
          <w:b/>
        </w:rPr>
        <w:t>Were you surprised at how fast you signed with a college?</w:t>
      </w:r>
    </w:p>
    <w:p w:rsidR="00A66946" w:rsidRDefault="00A66946" w:rsidP="00A66946">
      <w:r>
        <w:t xml:space="preserve">Honestly, I thought I would commit by this summer or early into my senior year. This was a really early commitment for me thanks to BGGA’s college placement. I feel like a huge weight has been lifted off of me. </w:t>
      </w:r>
    </w:p>
    <w:p w:rsidR="00A66946" w:rsidRDefault="00A66946" w:rsidP="00A66946"/>
    <w:p w:rsidR="00A66946" w:rsidRPr="00251479" w:rsidRDefault="00A66946" w:rsidP="00A66946">
      <w:pPr>
        <w:rPr>
          <w:b/>
        </w:rPr>
      </w:pPr>
      <w:r w:rsidRPr="00251479">
        <w:rPr>
          <w:b/>
        </w:rPr>
        <w:t>What excites you about playing college golf?</w:t>
      </w:r>
    </w:p>
    <w:p w:rsidR="00A66946" w:rsidRDefault="00A66946" w:rsidP="00A66946">
      <w:r>
        <w:t xml:space="preserve">The competition will be at a higher level and the rankings are different. It changes from junior golf to more of an amateur status. It’s a step before professional. </w:t>
      </w:r>
    </w:p>
    <w:p w:rsidR="00A66946" w:rsidRDefault="00A66946" w:rsidP="00A66946"/>
    <w:p w:rsidR="00A66946" w:rsidRPr="00251479" w:rsidRDefault="00A66946" w:rsidP="00A66946">
      <w:pPr>
        <w:rPr>
          <w:b/>
        </w:rPr>
      </w:pPr>
      <w:r w:rsidRPr="00251479">
        <w:rPr>
          <w:b/>
        </w:rPr>
        <w:t>How did you get started in golf?</w:t>
      </w:r>
    </w:p>
    <w:p w:rsidR="00A66946" w:rsidRDefault="00A66946" w:rsidP="00A66946">
      <w:r>
        <w:t>I got started in golf late. I started playing four years ago. I didn’t know what golf was until one day I went to a Sunday round with my dad and it was quite fun. I wanted to start taking it seriously.</w:t>
      </w:r>
    </w:p>
    <w:p w:rsidR="00A66946" w:rsidRDefault="00A66946" w:rsidP="00A66946"/>
    <w:p w:rsidR="00A66946" w:rsidRPr="00251479" w:rsidRDefault="00A66946" w:rsidP="00A66946">
      <w:pPr>
        <w:rPr>
          <w:b/>
        </w:rPr>
      </w:pPr>
      <w:r w:rsidRPr="00251479">
        <w:rPr>
          <w:b/>
        </w:rPr>
        <w:t>What kept you playing and motivated to grow in the game?</w:t>
      </w:r>
    </w:p>
    <w:p w:rsidR="00A66946" w:rsidRDefault="00A66946" w:rsidP="00A66946">
      <w:r>
        <w:t xml:space="preserve">Golf isn’t like a set-in stone game. Every day it’s different and that’s what makes it challenging for me. One day you could have a completely shot shape than another day. It’s always a guessing game and you always want to do better and better. You grow as a person and as a player. </w:t>
      </w:r>
    </w:p>
    <w:p w:rsidR="007E7208" w:rsidRDefault="007E7208">
      <w:bookmarkStart w:id="0" w:name="_GoBack"/>
      <w:bookmarkEnd w:id="0"/>
    </w:p>
    <w:sectPr w:rsidR="007E7208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46"/>
    <w:rsid w:val="00013DCE"/>
    <w:rsid w:val="00183A40"/>
    <w:rsid w:val="007E7208"/>
    <w:rsid w:val="00A6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746EB"/>
  <w14:defaultImageDpi w14:val="32767"/>
  <w15:chartTrackingRefBased/>
  <w15:docId w15:val="{6B7D62E6-F360-F447-A6BE-C01399CC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6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1</cp:revision>
  <dcterms:created xsi:type="dcterms:W3CDTF">2018-03-19T13:00:00Z</dcterms:created>
  <dcterms:modified xsi:type="dcterms:W3CDTF">2018-03-19T13:00:00Z</dcterms:modified>
</cp:coreProperties>
</file>