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56E" w:rsidRDefault="00A1456E" w:rsidP="00A1456E">
      <w:pPr>
        <w:spacing w:after="240"/>
        <w:rPr>
          <w:rFonts w:ascii="Calibri" w:eastAsia="Times New Roman" w:hAnsi="Calibri" w:cs="Calibri"/>
          <w:b/>
          <w:color w:val="333333"/>
          <w:spacing w:val="6"/>
        </w:rPr>
      </w:pPr>
      <w:r>
        <w:rPr>
          <w:rFonts w:ascii="Calibri" w:eastAsia="Times New Roman" w:hAnsi="Calibri" w:cs="Calibri"/>
          <w:b/>
          <w:color w:val="333333"/>
          <w:spacing w:val="6"/>
        </w:rPr>
        <w:t>July 10, 2018</w:t>
      </w:r>
      <w:bookmarkStart w:id="0" w:name="_GoBack"/>
      <w:bookmarkEnd w:id="0"/>
    </w:p>
    <w:p w:rsidR="00A1456E" w:rsidRDefault="00A1456E" w:rsidP="00A1456E">
      <w:pPr>
        <w:spacing w:after="240"/>
        <w:rPr>
          <w:rFonts w:ascii="Calibri" w:eastAsia="Times New Roman" w:hAnsi="Calibri" w:cs="Calibri"/>
          <w:b/>
          <w:color w:val="333333"/>
          <w:spacing w:val="6"/>
        </w:rPr>
      </w:pPr>
    </w:p>
    <w:p w:rsidR="00A1456E" w:rsidRPr="00A1456E" w:rsidRDefault="00A1456E" w:rsidP="00A1456E">
      <w:pPr>
        <w:spacing w:after="240"/>
        <w:rPr>
          <w:rFonts w:ascii="Calibri" w:eastAsia="Times New Roman" w:hAnsi="Calibri" w:cs="Calibri"/>
          <w:b/>
          <w:color w:val="333333"/>
          <w:spacing w:val="6"/>
        </w:rPr>
      </w:pPr>
      <w:r w:rsidRPr="00A1456E">
        <w:rPr>
          <w:rFonts w:ascii="Calibri" w:eastAsia="Times New Roman" w:hAnsi="Calibri" w:cs="Calibri"/>
          <w:b/>
          <w:color w:val="333333"/>
          <w:spacing w:val="6"/>
        </w:rPr>
        <w:t>BGGA’s Annie Kim Qualifies for the U.S. Girls’ Championships</w:t>
      </w:r>
    </w:p>
    <w:p w:rsidR="00A1456E" w:rsidRDefault="00A1456E" w:rsidP="00A1456E">
      <w:pPr>
        <w:spacing w:after="240"/>
        <w:rPr>
          <w:rFonts w:ascii="Calibri" w:eastAsia="Times New Roman" w:hAnsi="Calibri" w:cs="Calibri"/>
          <w:color w:val="333333"/>
          <w:spacing w:val="6"/>
        </w:rPr>
      </w:pPr>
    </w:p>
    <w:p w:rsidR="00A1456E" w:rsidRPr="00A1456E" w:rsidRDefault="00A1456E" w:rsidP="00A1456E">
      <w:pPr>
        <w:spacing w:after="240"/>
        <w:rPr>
          <w:rFonts w:ascii="Times" w:eastAsia="Times New Roman" w:hAnsi="Times" w:cs="Times New Roman"/>
          <w:color w:val="000000"/>
          <w:sz w:val="20"/>
          <w:szCs w:val="20"/>
        </w:rPr>
      </w:pPr>
      <w:r w:rsidRPr="00A1456E">
        <w:rPr>
          <w:rFonts w:ascii="Calibri" w:eastAsia="Times New Roman" w:hAnsi="Calibri" w:cs="Calibri"/>
          <w:color w:val="333333"/>
          <w:spacing w:val="6"/>
        </w:rPr>
        <w:t>Bishop Gate Golf Academy (BGGA) graduate Annie Kim qualified for the U.S. Girls Championships by winning the Sectional Qualifier at Fort Smith, AR posting a 70. The U.S. Girls’ Junior will be held July 16-21 at Poppy Hills Golf Course in Pebble Beach, California.</w:t>
      </w:r>
    </w:p>
    <w:p w:rsidR="00A1456E" w:rsidRPr="00A1456E" w:rsidRDefault="00A1456E" w:rsidP="00A1456E">
      <w:pPr>
        <w:rPr>
          <w:rFonts w:ascii="Cambria" w:eastAsia="Times New Roman" w:hAnsi="Cambria" w:cs="Times New Roman"/>
          <w:color w:val="000000"/>
          <w:sz w:val="27"/>
          <w:szCs w:val="27"/>
        </w:rPr>
      </w:pPr>
      <w:r w:rsidRPr="00A1456E">
        <w:rPr>
          <w:rFonts w:ascii="Calibri" w:eastAsia="Times New Roman" w:hAnsi="Calibri" w:cs="Calibri"/>
          <w:color w:val="000000"/>
          <w:sz w:val="27"/>
          <w:szCs w:val="27"/>
        </w:rPr>
        <w:t>Kim, a BGGA recent graduate, chose Vanderbilt after two years at BGGA. While preparing her game for college at BGGA, Kim learned about the college placement process. Kim said, “I learned to not be afraid of contacting college coaches.” Kim credits the BGGA facility as giving her a great opportunity to improve her game and commented that, “No one can deny that Bishops Gate has the best facility in Florida.”</w:t>
      </w:r>
    </w:p>
    <w:p w:rsidR="00A1456E" w:rsidRPr="00A1456E" w:rsidRDefault="00A1456E" w:rsidP="00A1456E">
      <w:pPr>
        <w:rPr>
          <w:rFonts w:ascii="Cambria" w:eastAsia="Times New Roman" w:hAnsi="Cambria" w:cs="Times New Roman"/>
          <w:color w:val="000000"/>
          <w:sz w:val="27"/>
          <w:szCs w:val="27"/>
        </w:rPr>
      </w:pPr>
      <w:r w:rsidRPr="00A1456E">
        <w:rPr>
          <w:rFonts w:ascii="Calibri" w:eastAsia="Times New Roman" w:hAnsi="Calibri" w:cs="Calibri"/>
          <w:color w:val="000000"/>
          <w:sz w:val="27"/>
          <w:szCs w:val="27"/>
        </w:rPr>
        <w:t> </w:t>
      </w:r>
    </w:p>
    <w:p w:rsidR="00A1456E" w:rsidRPr="00A1456E" w:rsidRDefault="00A1456E" w:rsidP="00A1456E">
      <w:pPr>
        <w:rPr>
          <w:rFonts w:ascii="Cambria" w:eastAsia="Times New Roman" w:hAnsi="Cambria" w:cs="Times New Roman"/>
          <w:color w:val="000000"/>
          <w:sz w:val="27"/>
          <w:szCs w:val="27"/>
        </w:rPr>
      </w:pPr>
      <w:r w:rsidRPr="00A1456E">
        <w:rPr>
          <w:rFonts w:ascii="Calibri" w:eastAsia="Times New Roman" w:hAnsi="Calibri" w:cs="Calibri"/>
          <w:color w:val="000000"/>
          <w:sz w:val="27"/>
          <w:szCs w:val="27"/>
        </w:rPr>
        <w:t>“I already made one of my goals of going to a top college,” said Kim. “I will be signing with Vanderbilt. I also will be making the LPGA in the future and becoming world No. 1.”</w:t>
      </w:r>
    </w:p>
    <w:p w:rsidR="00A1456E" w:rsidRPr="00A1456E" w:rsidRDefault="00A1456E" w:rsidP="00A1456E">
      <w:pPr>
        <w:rPr>
          <w:rFonts w:ascii="Cambria" w:eastAsia="Times New Roman" w:hAnsi="Cambria" w:cs="Times New Roman"/>
          <w:color w:val="000000"/>
          <w:sz w:val="27"/>
          <w:szCs w:val="27"/>
        </w:rPr>
      </w:pPr>
      <w:r w:rsidRPr="00A1456E">
        <w:rPr>
          <w:rFonts w:ascii="Calibri" w:eastAsia="Times New Roman" w:hAnsi="Calibri" w:cs="Calibri"/>
          <w:color w:val="000000"/>
          <w:sz w:val="27"/>
          <w:szCs w:val="27"/>
        </w:rPr>
        <w:t> </w:t>
      </w:r>
    </w:p>
    <w:p w:rsidR="00A1456E" w:rsidRPr="00A1456E" w:rsidRDefault="00A1456E" w:rsidP="00A1456E">
      <w:pPr>
        <w:spacing w:after="240"/>
        <w:rPr>
          <w:rFonts w:ascii="Times" w:eastAsia="Times New Roman" w:hAnsi="Times" w:cs="Times New Roman"/>
          <w:color w:val="000000"/>
          <w:sz w:val="20"/>
          <w:szCs w:val="20"/>
        </w:rPr>
      </w:pPr>
      <w:r w:rsidRPr="00A1456E">
        <w:rPr>
          <w:rFonts w:ascii="Calibri" w:eastAsia="Times New Roman" w:hAnsi="Calibri" w:cs="Calibri"/>
          <w:color w:val="333333"/>
          <w:spacing w:val="6"/>
        </w:rPr>
        <w:t xml:space="preserve">The U.S. Girls' Junior Championship was established in </w:t>
      </w:r>
      <w:proofErr w:type="gramStart"/>
      <w:r w:rsidRPr="00A1456E">
        <w:rPr>
          <w:rFonts w:ascii="Calibri" w:eastAsia="Times New Roman" w:hAnsi="Calibri" w:cs="Calibri"/>
          <w:color w:val="333333"/>
          <w:spacing w:val="6"/>
        </w:rPr>
        <w:t>1949, and</w:t>
      </w:r>
      <w:proofErr w:type="gramEnd"/>
      <w:r w:rsidRPr="00A1456E">
        <w:rPr>
          <w:rFonts w:ascii="Calibri" w:eastAsia="Times New Roman" w:hAnsi="Calibri" w:cs="Calibri"/>
          <w:color w:val="333333"/>
          <w:spacing w:val="6"/>
        </w:rPr>
        <w:t xml:space="preserve"> is the largest and one of the most prestigious girls junior events in the country. The field will consist of 156 players. Notable Girls’ Junior Champions include I.K. Kim, Julieta Granada, </w:t>
      </w:r>
      <w:proofErr w:type="spellStart"/>
      <w:r w:rsidRPr="00A1456E">
        <w:rPr>
          <w:rFonts w:ascii="Calibri" w:eastAsia="Times New Roman" w:hAnsi="Calibri" w:cs="Calibri"/>
          <w:color w:val="333333"/>
          <w:spacing w:val="6"/>
        </w:rPr>
        <w:t>Eun</w:t>
      </w:r>
      <w:proofErr w:type="spellEnd"/>
      <w:r w:rsidRPr="00A1456E">
        <w:rPr>
          <w:rFonts w:ascii="Calibri" w:eastAsia="Times New Roman" w:hAnsi="Calibri" w:cs="Calibri"/>
          <w:color w:val="333333"/>
          <w:spacing w:val="6"/>
        </w:rPr>
        <w:t xml:space="preserve"> </w:t>
      </w:r>
      <w:proofErr w:type="spellStart"/>
      <w:r w:rsidRPr="00A1456E">
        <w:rPr>
          <w:rFonts w:ascii="Calibri" w:eastAsia="Times New Roman" w:hAnsi="Calibri" w:cs="Calibri"/>
          <w:color w:val="333333"/>
          <w:spacing w:val="6"/>
        </w:rPr>
        <w:t>Jeong</w:t>
      </w:r>
      <w:proofErr w:type="spellEnd"/>
      <w:r w:rsidRPr="00A1456E">
        <w:rPr>
          <w:rFonts w:ascii="Calibri" w:eastAsia="Times New Roman" w:hAnsi="Calibri" w:cs="Calibri"/>
          <w:color w:val="333333"/>
          <w:spacing w:val="6"/>
        </w:rPr>
        <w:t xml:space="preserve"> </w:t>
      </w:r>
      <w:proofErr w:type="spellStart"/>
      <w:r w:rsidRPr="00A1456E">
        <w:rPr>
          <w:rFonts w:ascii="Calibri" w:eastAsia="Times New Roman" w:hAnsi="Calibri" w:cs="Calibri"/>
          <w:color w:val="333333"/>
          <w:spacing w:val="6"/>
        </w:rPr>
        <w:t>Seong</w:t>
      </w:r>
      <w:proofErr w:type="spellEnd"/>
      <w:r w:rsidRPr="00A1456E">
        <w:rPr>
          <w:rFonts w:ascii="Calibri" w:eastAsia="Times New Roman" w:hAnsi="Calibri" w:cs="Calibri"/>
          <w:color w:val="333333"/>
          <w:spacing w:val="6"/>
        </w:rPr>
        <w:t>, Lexi Thompson and Nancy Lopez.</w:t>
      </w:r>
    </w:p>
    <w:p w:rsidR="00A1456E" w:rsidRPr="00A1456E" w:rsidRDefault="00A1456E" w:rsidP="00A1456E">
      <w:pPr>
        <w:spacing w:after="240"/>
        <w:rPr>
          <w:rFonts w:ascii="Times" w:eastAsia="Times New Roman" w:hAnsi="Times" w:cs="Times New Roman"/>
          <w:color w:val="000000"/>
          <w:sz w:val="20"/>
          <w:szCs w:val="20"/>
        </w:rPr>
      </w:pPr>
      <w:r w:rsidRPr="00A1456E">
        <w:rPr>
          <w:rFonts w:ascii="Calibri" w:eastAsia="Times New Roman" w:hAnsi="Calibri" w:cs="Calibri"/>
          <w:color w:val="333333"/>
          <w:spacing w:val="6"/>
        </w:rPr>
        <w:t>The USGA announced in 2017 that the U.S. Girls' Junior champion would receive an exemption into the following year's U.S. Women's Open Championship. Erica Shepherd became the first to achieve the feat with her victory at Boone Valley Golf Club. </w:t>
      </w:r>
    </w:p>
    <w:p w:rsidR="00A1456E" w:rsidRPr="00A1456E" w:rsidRDefault="00A1456E" w:rsidP="00A1456E">
      <w:pPr>
        <w:rPr>
          <w:rFonts w:ascii="Times New Roman" w:eastAsia="Times New Roman" w:hAnsi="Times New Roman" w:cs="Times New Roman"/>
        </w:rPr>
      </w:pPr>
      <w:r w:rsidRPr="00A1456E">
        <w:rPr>
          <w:rFonts w:ascii="Calibri" w:eastAsia="Times New Roman" w:hAnsi="Calibri" w:cs="Calibri"/>
          <w:b/>
          <w:bCs/>
          <w:color w:val="000000"/>
        </w:rPr>
        <w:t>Annie will be one to watch!</w:t>
      </w:r>
    </w:p>
    <w:p w:rsidR="00507850" w:rsidRDefault="00507850"/>
    <w:sectPr w:rsidR="00507850"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6E"/>
    <w:rsid w:val="00507383"/>
    <w:rsid w:val="00507850"/>
    <w:rsid w:val="00A1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7511E"/>
  <w15:chartTrackingRefBased/>
  <w15:docId w15:val="{8E93AA3A-5E69-8B41-908B-D87ABA11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5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4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54494">
      <w:bodyDiv w:val="1"/>
      <w:marLeft w:val="0"/>
      <w:marRight w:val="0"/>
      <w:marTop w:val="0"/>
      <w:marBottom w:val="0"/>
      <w:divBdr>
        <w:top w:val="none" w:sz="0" w:space="0" w:color="auto"/>
        <w:left w:val="none" w:sz="0" w:space="0" w:color="auto"/>
        <w:bottom w:val="none" w:sz="0" w:space="0" w:color="auto"/>
        <w:right w:val="none" w:sz="0" w:space="0" w:color="auto"/>
      </w:divBdr>
      <w:divsChild>
        <w:div w:id="201868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1</cp:revision>
  <dcterms:created xsi:type="dcterms:W3CDTF">2018-07-10T20:37:00Z</dcterms:created>
  <dcterms:modified xsi:type="dcterms:W3CDTF">2018-07-10T20:38:00Z</dcterms:modified>
</cp:coreProperties>
</file>