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1F569" w14:textId="114562F7" w:rsidR="00AB76D0" w:rsidRDefault="00AB76D0" w:rsidP="00AB76D0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>
        <w:rPr>
          <w:rStyle w:val="Strong"/>
          <w:rFonts w:ascii="Calibri" w:hAnsi="Calibri"/>
          <w:color w:val="000000"/>
        </w:rPr>
        <w:t>FEBRUARY 20, 2018</w:t>
      </w:r>
    </w:p>
    <w:p w14:paraId="6F308C44" w14:textId="77777777" w:rsidR="00AB76D0" w:rsidRDefault="00AB76D0" w:rsidP="00AB76D0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348205B7" w14:textId="77777777" w:rsidR="00AB76D0" w:rsidRDefault="00AB76D0" w:rsidP="00AB76D0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7B21FE71" w14:textId="77777777" w:rsidR="00AB76D0" w:rsidRDefault="00AB76D0" w:rsidP="00AB76D0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622B2165" w14:textId="77777777" w:rsidR="00AB76D0" w:rsidRDefault="00AB76D0" w:rsidP="00AB76D0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29B37CA0" w14:textId="77777777" w:rsidR="00AB76D0" w:rsidRDefault="00AB76D0">
      <w:pPr>
        <w:rPr>
          <w:b/>
        </w:rPr>
      </w:pPr>
    </w:p>
    <w:p w14:paraId="3EECCD9D" w14:textId="65C0DBEA" w:rsidR="007E7208" w:rsidRPr="005C28B8" w:rsidRDefault="005C28B8" w:rsidP="00AB76D0">
      <w:pPr>
        <w:jc w:val="center"/>
        <w:rPr>
          <w:b/>
        </w:rPr>
      </w:pPr>
      <w:r w:rsidRPr="005C28B8">
        <w:rPr>
          <w:b/>
        </w:rPr>
        <w:t>BGGA’s Julian Perico Wins AJGA Simplify Boys Championship</w:t>
      </w:r>
    </w:p>
    <w:p w14:paraId="1D98E305" w14:textId="77777777" w:rsidR="005C28B8" w:rsidRDefault="005C28B8"/>
    <w:p w14:paraId="0D49E846" w14:textId="77777777" w:rsidR="005C28B8" w:rsidRDefault="005C28B8">
      <w:r>
        <w:t>Bishops Gate Golf Academy’s (BGGA) Julian Perico won the AJGA Simplify Boys Championship at Carlton Woods after finishing 11-under 205.</w:t>
      </w:r>
    </w:p>
    <w:p w14:paraId="67607468" w14:textId="77777777" w:rsidR="005C28B8" w:rsidRDefault="005C28B8"/>
    <w:p w14:paraId="7A5EB5B6" w14:textId="77777777" w:rsidR="005C28B8" w:rsidRDefault="005C28B8">
      <w:r>
        <w:t xml:space="preserve">Perico, a senior at BGGA, rocketed to the top of the leaderboard after a second-round, 7-under 65 and held the spot from there on. The Peruvian junior golfer went low again in the final round with a 3-under 69 to win by two shots over Logan McAllister. </w:t>
      </w:r>
    </w:p>
    <w:p w14:paraId="1E6DF198" w14:textId="77777777" w:rsidR="005C28B8" w:rsidRDefault="005C28B8"/>
    <w:p w14:paraId="7ADA0C09" w14:textId="77777777" w:rsidR="005C28B8" w:rsidRDefault="005C28B8">
      <w:r>
        <w:t xml:space="preserve">In the final 36 holes, Perico had 10 birdies, one eagle and only two bogeys on his scorecard. </w:t>
      </w:r>
    </w:p>
    <w:p w14:paraId="1A0CC1D6" w14:textId="77777777" w:rsidR="005C28B8" w:rsidRDefault="005C28B8"/>
    <w:p w14:paraId="7674FF49" w14:textId="77777777" w:rsidR="005C28B8" w:rsidRDefault="005C28B8">
      <w:r>
        <w:t>This is Perico’s second win on the AJGA. The first one came in July 2017 at the AJGA Memorial Junior. Perico was also named to the 2017 AJGA Junior All-America Honorable Mention Team.</w:t>
      </w:r>
    </w:p>
    <w:p w14:paraId="01729DD7" w14:textId="77777777" w:rsidR="005C28B8" w:rsidRDefault="005C28B8"/>
    <w:p w14:paraId="251E0092" w14:textId="1F33B390" w:rsidR="005C28B8" w:rsidRDefault="005C28B8">
      <w:r>
        <w:t xml:space="preserve">Perico signed his National Letter of Intent </w:t>
      </w:r>
      <w:r w:rsidR="00393BA5">
        <w:t xml:space="preserve">in November 2017 </w:t>
      </w:r>
      <w:bookmarkStart w:id="0" w:name="_GoBack"/>
      <w:bookmarkEnd w:id="0"/>
      <w:r>
        <w:t xml:space="preserve">to play on the University of Arkansas men’s golf team. </w:t>
      </w:r>
    </w:p>
    <w:p w14:paraId="65115CFE" w14:textId="66297548" w:rsidR="00393BA5" w:rsidRDefault="00393BA5"/>
    <w:p w14:paraId="5F853268" w14:textId="1D3E37F9" w:rsidR="00393BA5" w:rsidRDefault="00393BA5">
      <w:hyperlink r:id="rId4" w:history="1">
        <w:r w:rsidRPr="00393BA5">
          <w:rPr>
            <w:rStyle w:val="Hyperlink"/>
          </w:rPr>
          <w:t>More on Julian Perico’s accomplishments &gt;&gt;</w:t>
        </w:r>
      </w:hyperlink>
    </w:p>
    <w:p w14:paraId="328F9DAA" w14:textId="4AA043CC" w:rsidR="00AB76D0" w:rsidRDefault="00AB76D0"/>
    <w:p w14:paraId="50364C31" w14:textId="77777777" w:rsidR="00AB76D0" w:rsidRDefault="00AB76D0" w:rsidP="00AB76D0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4E15DF79" w14:textId="77777777" w:rsidR="00AB76D0" w:rsidRDefault="00AB76D0" w:rsidP="00AB76D0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5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382B0AEF" w14:textId="77777777" w:rsidR="00AB76D0" w:rsidRDefault="00AB76D0" w:rsidP="00AB76D0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664F54D4" w14:textId="77777777" w:rsidR="00AB76D0" w:rsidRDefault="00AB76D0" w:rsidP="00AB76D0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0155B611" w14:textId="77777777" w:rsidR="00AB76D0" w:rsidRDefault="00AB76D0"/>
    <w:sectPr w:rsidR="00AB76D0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B8"/>
    <w:rsid w:val="00013DCE"/>
    <w:rsid w:val="00183A40"/>
    <w:rsid w:val="00393BA5"/>
    <w:rsid w:val="005C28B8"/>
    <w:rsid w:val="007A2031"/>
    <w:rsid w:val="007E7208"/>
    <w:rsid w:val="00845953"/>
    <w:rsid w:val="00A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18D0DE"/>
  <w14:defaultImageDpi w14:val="32767"/>
  <w15:docId w15:val="{95C2B3A0-BBA7-A140-B666-BBC1D319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0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3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76D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B76D0"/>
    <w:rPr>
      <w:b/>
      <w:bCs/>
    </w:rPr>
  </w:style>
  <w:style w:type="character" w:styleId="Hyperlink">
    <w:name w:val="Hyperlink"/>
    <w:basedOn w:val="DefaultParagraphFont"/>
    <w:uiPriority w:val="99"/>
    <w:unhideWhenUsed/>
    <w:rsid w:val="00AB76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B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gga.com/" TargetMode="External"/><Relationship Id="rId4" Type="http://schemas.openxmlformats.org/officeDocument/2006/relationships/hyperlink" Target="FOR%20IMMEDIATE%20RELEASE:%20FEBRUARY%2020,%202018%20%20Stacy%20Shanks%20%20Bishops%20Gate%20Golf%20Academy%20%20407-580-9438%20%20stacys@ijsa.com%20%20%20%20BGGA's%20Julian%20Perico%20Wins%20AJGA%20Simplify%20Boys%20Championship%20%20%20%20Bishops%20Gate%20Golf%20Academy's%20(BGGA)%20Julian%20Perico%20won%20the%20AJGA%20Simplify%20Boys%20Championship%20at%20Carlton%20Woods%20after%20finishing%2011-under%20205.%20%20%20%20Perico,%20a%20senior%20at%20BGGA,%20rocketed%20to%20the%20top%20of%20the%20leaderboard%20after%20a%20second-round,%207-under%2065%20and%20held%20the%20spot%20from%20there%20on.%20The%20Peruvian%20junior%20golfer%20went%20low%20again%20in%20the%20final%20round%20with%20a%203-under%2069%20to%20win%20by%20two%20shots%20over%20Logan%20McAllister.%20%20%20%20%20In%20the%20final%2036%20holes,%20Perico%20had%2010%20birdies,%20one%20eagle%20and%20only%20two%20bogeys%20on%20his%20scorecard.%20%20%20%20%20This%20is%20Perico's%20second%20win%20on%20the%20AJGA.%20The%20first%20one%20came%20in%20July%202017%20at%20the%20AJGA%20Memorial%20Junior.%20Perico%20was%20also%20named%20to%20the%202017%20AJGA%20Junior%20All-America%20Honorable%20Mention%20Team.%20%20%20%20Perico%20signed%20his%20National%20Letter%20of%20Intent%20to%20play%20on%20the%20University%20of%20Arkansas%20men's%20golf%20team%20in%20November%202017.%20%20%20%20%20About%20Bishops%20Gate%20Golf%20Academy%20%20The%20Mission%20of%20the%20Bishops%20Gate%20Golf%20Academy%20(BGGA)%20is%20to%20inspire%20and%20build%20excellence%20of%20golf%20skill%20and%20character%20in%20our%20student-athletes.%20BGGA's%20golf%20development%20program%20combines%20athletics%20and%20academics%20for%20high%20school%20and%20postgraduate%20students%20with%20boarding%20and%20non-boarding%20options.%20Our%20coaching%20team%20delivers%20a%20strong%20individualized%20program%20that%20combines%20technical,%20mental,%20strategic%20and%20physical%20development%20in%20an%20ongoing%20cycle%20of%20training,%20preparation%20and%20tournament%20competition.%20(www.bgga.co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4</cp:revision>
  <dcterms:created xsi:type="dcterms:W3CDTF">2018-02-20T13:04:00Z</dcterms:created>
  <dcterms:modified xsi:type="dcterms:W3CDTF">2018-02-20T13:08:00Z</dcterms:modified>
</cp:coreProperties>
</file>