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CBC52" w14:textId="77777777" w:rsidR="00762393" w:rsidRPr="00E4332D" w:rsidRDefault="00E4332D" w:rsidP="00E4332D">
      <w:pPr>
        <w:pStyle w:val="NormalWeb"/>
        <w:spacing w:before="0" w:beforeAutospacing="0" w:after="0" w:afterAutospacing="0"/>
        <w:jc w:val="right"/>
        <w:rPr>
          <w:rFonts w:ascii="Calibri" w:hAnsi="Calibri"/>
          <w:b/>
          <w:bCs/>
          <w:color w:val="000000"/>
        </w:rPr>
      </w:pPr>
      <w:r>
        <w:rPr>
          <w:rStyle w:val="Strong"/>
          <w:rFonts w:ascii="Calibri" w:hAnsi="Calibri"/>
          <w:color w:val="000000"/>
        </w:rPr>
        <w:t>FOR IMMEDIATE RELEASE: MAY 2</w:t>
      </w:r>
      <w:r w:rsidR="002463E9">
        <w:rPr>
          <w:rStyle w:val="Strong"/>
          <w:rFonts w:ascii="Calibri" w:hAnsi="Calibri"/>
          <w:color w:val="000000"/>
        </w:rPr>
        <w:t>3</w:t>
      </w:r>
      <w:r w:rsidR="00762393">
        <w:rPr>
          <w:rStyle w:val="Strong"/>
          <w:rFonts w:ascii="Calibri" w:hAnsi="Calibri"/>
          <w:color w:val="000000"/>
        </w:rPr>
        <w:t>, 2018</w:t>
      </w:r>
    </w:p>
    <w:p w14:paraId="22B15A6D"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t>Stacy Shanks</w:t>
      </w:r>
    </w:p>
    <w:p w14:paraId="08E6C9C3"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t>Bishops Gate Golf Academy</w:t>
      </w:r>
    </w:p>
    <w:p w14:paraId="18D7003B"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t>407-580-9438</w:t>
      </w:r>
    </w:p>
    <w:p w14:paraId="0B30885E"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t>stacys@ijsa.com</w:t>
      </w:r>
    </w:p>
    <w:p w14:paraId="5FEC22B6" w14:textId="77777777" w:rsidR="007E7208" w:rsidRDefault="007E7208"/>
    <w:p w14:paraId="00FC9289" w14:textId="77777777" w:rsidR="00E24128" w:rsidRPr="004A1651" w:rsidRDefault="00E24128" w:rsidP="004A1651">
      <w:pPr>
        <w:jc w:val="center"/>
        <w:rPr>
          <w:b/>
        </w:rPr>
      </w:pPr>
      <w:r w:rsidRPr="004A1651">
        <w:rPr>
          <w:b/>
        </w:rPr>
        <w:t>BGGA Senior Francis Li Commits to Play College Golf at Rose-</w:t>
      </w:r>
      <w:proofErr w:type="spellStart"/>
      <w:r w:rsidRPr="004A1651">
        <w:rPr>
          <w:b/>
        </w:rPr>
        <w:t>Hulman</w:t>
      </w:r>
      <w:proofErr w:type="spellEnd"/>
    </w:p>
    <w:p w14:paraId="748E5341" w14:textId="77777777" w:rsidR="00E24128" w:rsidRDefault="00E24128"/>
    <w:p w14:paraId="131CDB61" w14:textId="77777777" w:rsidR="00E24128" w:rsidRDefault="00E24128">
      <w:r>
        <w:t xml:space="preserve">Bishops Gate Golf Academy </w:t>
      </w:r>
      <w:r w:rsidR="004963D7">
        <w:t xml:space="preserve">(BGGA) </w:t>
      </w:r>
      <w:r>
        <w:t xml:space="preserve">senior </w:t>
      </w:r>
      <w:proofErr w:type="spellStart"/>
      <w:r>
        <w:t>M</w:t>
      </w:r>
      <w:r w:rsidRPr="00E24128">
        <w:t>ashengjun</w:t>
      </w:r>
      <w:proofErr w:type="spellEnd"/>
      <w:r w:rsidRPr="00E24128">
        <w:t xml:space="preserve"> </w:t>
      </w:r>
      <w:r>
        <w:t>“F</w:t>
      </w:r>
      <w:r w:rsidRPr="00E24128">
        <w:t>rancis</w:t>
      </w:r>
      <w:r>
        <w:t xml:space="preserve">” Li has </w:t>
      </w:r>
      <w:r w:rsidR="004A1651">
        <w:t>committed</w:t>
      </w:r>
      <w:r>
        <w:t xml:space="preserve"> to play college golf at Rose-</w:t>
      </w:r>
      <w:proofErr w:type="spellStart"/>
      <w:r>
        <w:t>Hulman</w:t>
      </w:r>
      <w:proofErr w:type="spellEnd"/>
      <w:r>
        <w:t xml:space="preserve"> </w:t>
      </w:r>
      <w:r w:rsidR="00ED0E03">
        <w:t>Institute</w:t>
      </w:r>
      <w:r>
        <w:t xml:space="preserve"> of Technology, a NCAA Division III school. </w:t>
      </w:r>
    </w:p>
    <w:p w14:paraId="5518D381" w14:textId="77777777" w:rsidR="00E24128" w:rsidRDefault="00E24128"/>
    <w:p w14:paraId="3476EFB4" w14:textId="77777777" w:rsidR="00E24128" w:rsidRDefault="00E24128">
      <w:r>
        <w:t xml:space="preserve">Li, 18 and from China, </w:t>
      </w:r>
      <w:r w:rsidR="004963D7">
        <w:t xml:space="preserve">has spent the past four years at BGGA </w:t>
      </w:r>
      <w:r w:rsidR="004A1651">
        <w:t xml:space="preserve">honing his game in hopes of being recruited to play college golf. Those dreams have become a reality. </w:t>
      </w:r>
    </w:p>
    <w:p w14:paraId="51D69F30" w14:textId="77777777" w:rsidR="004A1651" w:rsidRDefault="004A1651"/>
    <w:p w14:paraId="31A5C343" w14:textId="77777777" w:rsidR="004A1651" w:rsidRDefault="004A1651" w:rsidP="004A1651">
      <w:r>
        <w:t xml:space="preserve">“BGGA has a totally developed process,” said Li. “BGGA has done a very good job leading me to college golf. The college placement team has helped me </w:t>
      </w:r>
      <w:r w:rsidR="00EE5262">
        <w:t>so much</w:t>
      </w:r>
      <w:r>
        <w:t>.”</w:t>
      </w:r>
    </w:p>
    <w:p w14:paraId="3F40BE7A" w14:textId="77777777" w:rsidR="004A1651" w:rsidRDefault="004A1651"/>
    <w:p w14:paraId="31D81FB2" w14:textId="77777777" w:rsidR="004A1651" w:rsidRDefault="004A1651">
      <w:r>
        <w:t xml:space="preserve">Over the past four years, Li saw great improvements in his game and made BGGA his second home. </w:t>
      </w:r>
    </w:p>
    <w:p w14:paraId="4B44AD2E" w14:textId="77777777" w:rsidR="004A1651" w:rsidRDefault="004A1651"/>
    <w:p w14:paraId="24B49C6C" w14:textId="77777777" w:rsidR="004A1651" w:rsidRDefault="004A1651">
      <w:r>
        <w:t>“I’ve improved</w:t>
      </w:r>
      <w:r w:rsidR="00EE5262">
        <w:t xml:space="preserve"> </w:t>
      </w:r>
      <w:r>
        <w:t>every part of my game,” said Li. “</w:t>
      </w:r>
      <w:r w:rsidR="00EE5262">
        <w:t>At the</w:t>
      </w:r>
      <w:r>
        <w:t xml:space="preserve"> beginning, I shot around 85 and sometimes even 90. </w:t>
      </w:r>
      <w:r w:rsidR="00EE5262">
        <w:t xml:space="preserve">Now, </w:t>
      </w:r>
      <w:r>
        <w:t xml:space="preserve">I shoot </w:t>
      </w:r>
      <w:r w:rsidR="00EE5262">
        <w:t>consistently in the</w:t>
      </w:r>
      <w:r>
        <w:t xml:space="preserve"> 70s.”</w:t>
      </w:r>
    </w:p>
    <w:p w14:paraId="3FE1A57D" w14:textId="77777777" w:rsidR="004A1651" w:rsidRDefault="004A1651"/>
    <w:p w14:paraId="4E968679" w14:textId="2C088274" w:rsidR="004A1651" w:rsidRDefault="004A1651">
      <w:r>
        <w:t>The junior golfer from China took up the game at the age of 10 but really started to take it seriously two years later. It was at the end of his middle school year when he decided</w:t>
      </w:r>
      <w:bookmarkStart w:id="0" w:name="_GoBack"/>
      <w:bookmarkEnd w:id="0"/>
      <w:r>
        <w:t xml:space="preserve"> he wanted to train in the U.S. at BGGA. Golf is a game Franci</w:t>
      </w:r>
      <w:r w:rsidR="0008238C">
        <w:t>s loves and one he sees benefit</w:t>
      </w:r>
      <w:r>
        <w:t xml:space="preserve">ing him in the future. </w:t>
      </w:r>
    </w:p>
    <w:p w14:paraId="7FB1B688" w14:textId="77777777" w:rsidR="004A1651" w:rsidRDefault="004A1651"/>
    <w:p w14:paraId="5FB472CB" w14:textId="77777777" w:rsidR="004A1651" w:rsidRDefault="004A1651" w:rsidP="004A1651">
      <w:r>
        <w:t>“Golf helps me to make more friends,” said Li. “It’s one of those sports I can really enjoy without worrying about injuries. I just want to keep golf as a skill and play in college. I think golf will help me a lot in the future.”</w:t>
      </w:r>
    </w:p>
    <w:p w14:paraId="28A4CB76" w14:textId="77777777" w:rsidR="004A1651" w:rsidRDefault="004A1651" w:rsidP="004A1651"/>
    <w:p w14:paraId="551E2F0E" w14:textId="77777777" w:rsidR="004A1651" w:rsidRDefault="004A1651" w:rsidP="004A1651">
      <w:r>
        <w:t>Li feels more prepared for college after spending four years as a student-athlete. He learned how to plan ahead and be self-reliant. He knows he’ll be ready for the environment at Rose-</w:t>
      </w:r>
      <w:proofErr w:type="spellStart"/>
      <w:r>
        <w:t>Hulman</w:t>
      </w:r>
      <w:proofErr w:type="spellEnd"/>
      <w:r>
        <w:t xml:space="preserve">. </w:t>
      </w:r>
    </w:p>
    <w:p w14:paraId="020006FA" w14:textId="77777777" w:rsidR="004A1651" w:rsidRDefault="004A1651" w:rsidP="004A1651"/>
    <w:p w14:paraId="561864F5" w14:textId="77777777" w:rsidR="004A1651" w:rsidRDefault="004A1651">
      <w:r>
        <w:t>“Rose-</w:t>
      </w:r>
      <w:proofErr w:type="spellStart"/>
      <w:r>
        <w:t>Hulman</w:t>
      </w:r>
      <w:proofErr w:type="spellEnd"/>
      <w:r>
        <w:t xml:space="preserve"> has great academics,” said Li. “I personally like small schools. I want to be an engineer and it</w:t>
      </w:r>
      <w:r w:rsidR="00EE5262">
        <w:t xml:space="preserve"> is the best</w:t>
      </w:r>
      <w:r>
        <w:t xml:space="preserve"> fit</w:t>
      </w:r>
      <w:r w:rsidR="00EE5262">
        <w:t xml:space="preserve"> for me</w:t>
      </w:r>
      <w:r>
        <w:t>.”</w:t>
      </w:r>
    </w:p>
    <w:p w14:paraId="00E5F76F" w14:textId="77777777" w:rsidR="004A1651" w:rsidRDefault="004A1651"/>
    <w:p w14:paraId="1151FB13" w14:textId="77777777" w:rsidR="004A1651" w:rsidRDefault="004A1651">
      <w:r>
        <w:t xml:space="preserve">With his senior year coming to a close, Li will move on from BGGA, but it will always be his second home. </w:t>
      </w:r>
    </w:p>
    <w:p w14:paraId="1119BFA7" w14:textId="77777777" w:rsidR="004A1651" w:rsidRDefault="004A1651"/>
    <w:p w14:paraId="23DA2E0B" w14:textId="77777777" w:rsidR="004A1651" w:rsidRDefault="004A1651">
      <w:r>
        <w:t>“I truly love everyone here</w:t>
      </w:r>
      <w:r w:rsidR="00EE5262">
        <w:t>. T</w:t>
      </w:r>
      <w:r>
        <w:t>he staff and coaches ma</w:t>
      </w:r>
      <w:r w:rsidR="00EE5262">
        <w:t>de</w:t>
      </w:r>
      <w:r>
        <w:t xml:space="preserve"> this a home for me</w:t>
      </w:r>
      <w:r w:rsidR="00EE5262">
        <w:t>.</w:t>
      </w:r>
      <w:r>
        <w:t>” said Li.</w:t>
      </w:r>
    </w:p>
    <w:p w14:paraId="042518F4" w14:textId="77777777" w:rsidR="00E24128" w:rsidRDefault="00E24128"/>
    <w:p w14:paraId="1E3B0646" w14:textId="77777777" w:rsidR="00762393" w:rsidRDefault="00762393" w:rsidP="00762393">
      <w:pPr>
        <w:pStyle w:val="NormalWeb"/>
        <w:spacing w:before="0" w:beforeAutospacing="0" w:after="0" w:afterAutospacing="0"/>
        <w:rPr>
          <w:rFonts w:ascii="Calibri" w:hAnsi="Calibri"/>
        </w:rPr>
      </w:pPr>
      <w:r>
        <w:rPr>
          <w:rStyle w:val="Strong"/>
          <w:rFonts w:ascii="Calibri" w:hAnsi="Calibri"/>
          <w:color w:val="000000"/>
        </w:rPr>
        <w:lastRenderedPageBreak/>
        <w:t>About Bishops Gate Golf Academy</w:t>
      </w:r>
    </w:p>
    <w:p w14:paraId="596C5B0C" w14:textId="77777777" w:rsidR="00762393" w:rsidRDefault="00762393" w:rsidP="00762393">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2CEDB29D" w14:textId="77777777" w:rsidR="00762393" w:rsidRDefault="00762393" w:rsidP="00762393">
      <w:pPr>
        <w:pStyle w:val="NormalWeb"/>
        <w:spacing w:before="0" w:beforeAutospacing="0" w:after="0" w:afterAutospacing="0"/>
        <w:rPr>
          <w:rFonts w:ascii="Calibri" w:hAnsi="Calibri"/>
        </w:rPr>
      </w:pPr>
      <w:r>
        <w:rPr>
          <w:rFonts w:ascii="Calibri" w:hAnsi="Calibri"/>
          <w:color w:val="000000"/>
        </w:rPr>
        <w:t> </w:t>
      </w:r>
    </w:p>
    <w:p w14:paraId="35EA0BB3" w14:textId="77777777" w:rsidR="00762393" w:rsidRDefault="00762393" w:rsidP="00762393">
      <w:pPr>
        <w:pStyle w:val="NormalWeb"/>
        <w:spacing w:before="0" w:beforeAutospacing="0" w:after="0" w:afterAutospacing="0"/>
        <w:jc w:val="center"/>
        <w:rPr>
          <w:rFonts w:ascii="Calibri" w:hAnsi="Calibri"/>
        </w:rPr>
      </w:pPr>
      <w:r>
        <w:rPr>
          <w:rFonts w:ascii="Calibri" w:hAnsi="Calibri"/>
          <w:color w:val="000000"/>
        </w:rPr>
        <w:t>###</w:t>
      </w:r>
    </w:p>
    <w:p w14:paraId="6ECFA39F" w14:textId="77777777" w:rsidR="00E24128" w:rsidRDefault="00E24128">
      <w:r>
        <w:t xml:space="preserve"> </w:t>
      </w:r>
    </w:p>
    <w:sectPr w:rsidR="00E2412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93"/>
    <w:rsid w:val="00013DCE"/>
    <w:rsid w:val="0008238C"/>
    <w:rsid w:val="00183A40"/>
    <w:rsid w:val="002463E9"/>
    <w:rsid w:val="004963D7"/>
    <w:rsid w:val="004A1651"/>
    <w:rsid w:val="00660BD8"/>
    <w:rsid w:val="00762393"/>
    <w:rsid w:val="007E7208"/>
    <w:rsid w:val="00A20D35"/>
    <w:rsid w:val="00E24128"/>
    <w:rsid w:val="00E4332D"/>
    <w:rsid w:val="00ED0E03"/>
    <w:rsid w:val="00EE5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B090A1"/>
  <w14:defaultImageDpi w14:val="32767"/>
  <w15:docId w15:val="{12AC09A5-D7F5-914A-B58D-F879840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39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62393"/>
    <w:rPr>
      <w:b/>
      <w:bCs/>
    </w:rPr>
  </w:style>
  <w:style w:type="character" w:styleId="Hyperlink">
    <w:name w:val="Hyperlink"/>
    <w:basedOn w:val="DefaultParagraphFont"/>
    <w:uiPriority w:val="99"/>
    <w:unhideWhenUsed/>
    <w:rsid w:val="00762393"/>
    <w:rPr>
      <w:color w:val="0563C1" w:themeColor="hyperlink"/>
      <w:u w:val="single"/>
    </w:rPr>
  </w:style>
  <w:style w:type="paragraph" w:styleId="BalloonText">
    <w:name w:val="Balloon Text"/>
    <w:basedOn w:val="Normal"/>
    <w:link w:val="BalloonTextChar"/>
    <w:uiPriority w:val="99"/>
    <w:semiHidden/>
    <w:unhideWhenUsed/>
    <w:rsid w:val="00EE52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2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4</cp:revision>
  <dcterms:created xsi:type="dcterms:W3CDTF">2018-05-23T12:58:00Z</dcterms:created>
  <dcterms:modified xsi:type="dcterms:W3CDTF">2018-05-23T14:30:00Z</dcterms:modified>
</cp:coreProperties>
</file>